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824" w:rsidRPr="00DA2043" w:rsidRDefault="00FF2EBF" w:rsidP="001547D2">
      <w:pPr>
        <w:jc w:val="center"/>
        <w:rPr>
          <w:rFonts w:ascii="Times New Roman" w:hAnsi="Times New Roman" w:cs="Times New Roman"/>
          <w:b/>
          <w:sz w:val="24"/>
          <w:szCs w:val="24"/>
        </w:rPr>
      </w:pPr>
      <w:bookmarkStart w:id="0" w:name="_GoBack"/>
      <w:bookmarkEnd w:id="0"/>
      <w:r w:rsidRPr="00DA2043">
        <w:rPr>
          <w:rFonts w:ascii="Times New Roman" w:hAnsi="Times New Roman" w:cs="Times New Roman"/>
          <w:b/>
          <w:sz w:val="36"/>
          <w:szCs w:val="36"/>
        </w:rPr>
        <w:t>Advocacy</w:t>
      </w:r>
      <w:r w:rsidRPr="00DA2043">
        <w:rPr>
          <w:rFonts w:ascii="Times New Roman" w:hAnsi="Times New Roman" w:cs="Times New Roman"/>
          <w:b/>
          <w:sz w:val="24"/>
          <w:szCs w:val="24"/>
        </w:rPr>
        <w:t>…</w:t>
      </w:r>
      <w:r w:rsidR="00C159E7" w:rsidRPr="00DA2043">
        <w:rPr>
          <w:rFonts w:ascii="Times New Roman" w:hAnsi="Times New Roman" w:cs="Times New Roman"/>
          <w:b/>
          <w:sz w:val="24"/>
          <w:szCs w:val="24"/>
        </w:rPr>
        <w:t>a brief review</w:t>
      </w:r>
    </w:p>
    <w:p w:rsidR="001547D2" w:rsidRPr="00DA2043" w:rsidRDefault="001547D2" w:rsidP="002C18BA">
      <w:pPr>
        <w:spacing w:after="120"/>
        <w:rPr>
          <w:rFonts w:ascii="Times New Roman" w:hAnsi="Times New Roman" w:cs="Times New Roman"/>
          <w:b/>
          <w:sz w:val="24"/>
          <w:szCs w:val="24"/>
        </w:rPr>
      </w:pPr>
      <w:r w:rsidRPr="00DA2043">
        <w:rPr>
          <w:rFonts w:ascii="Times New Roman" w:hAnsi="Times New Roman" w:cs="Times New Roman"/>
          <w:b/>
          <w:sz w:val="24"/>
          <w:szCs w:val="24"/>
        </w:rPr>
        <w:t>What is it?</w:t>
      </w:r>
    </w:p>
    <w:p w:rsidR="00C92E87" w:rsidRDefault="00C92E87" w:rsidP="002C18BA">
      <w:pPr>
        <w:spacing w:after="120"/>
        <w:rPr>
          <w:rFonts w:ascii="Times New Roman" w:hAnsi="Times New Roman" w:cs="Times New Roman"/>
          <w:sz w:val="24"/>
          <w:szCs w:val="24"/>
        </w:rPr>
      </w:pPr>
      <w:r w:rsidRPr="00DA2043">
        <w:rPr>
          <w:rFonts w:ascii="Times New Roman" w:hAnsi="Times New Roman" w:cs="Times New Roman"/>
          <w:sz w:val="24"/>
          <w:szCs w:val="24"/>
        </w:rPr>
        <w:t>Advocacy is communicating the value and need of the work that we do for our constituents, our lo</w:t>
      </w:r>
      <w:r w:rsidR="00FF2EBF" w:rsidRPr="00DA2043">
        <w:rPr>
          <w:rFonts w:ascii="Times New Roman" w:hAnsi="Times New Roman" w:cs="Times New Roman"/>
          <w:sz w:val="24"/>
          <w:szCs w:val="24"/>
        </w:rPr>
        <w:t xml:space="preserve">cal communities, California, </w:t>
      </w:r>
      <w:r w:rsidRPr="00DA2043">
        <w:rPr>
          <w:rFonts w:ascii="Times New Roman" w:hAnsi="Times New Roman" w:cs="Times New Roman"/>
          <w:sz w:val="24"/>
          <w:szCs w:val="24"/>
        </w:rPr>
        <w:t>the nation</w:t>
      </w:r>
      <w:r w:rsidR="00FF2EBF" w:rsidRPr="00DA2043">
        <w:rPr>
          <w:rFonts w:ascii="Times New Roman" w:hAnsi="Times New Roman" w:cs="Times New Roman"/>
          <w:sz w:val="24"/>
          <w:szCs w:val="24"/>
        </w:rPr>
        <w:t xml:space="preserve"> and even the world</w:t>
      </w:r>
      <w:r w:rsidRPr="00DA2043">
        <w:rPr>
          <w:rFonts w:ascii="Times New Roman" w:hAnsi="Times New Roman" w:cs="Times New Roman"/>
          <w:sz w:val="24"/>
          <w:szCs w:val="24"/>
        </w:rPr>
        <w:t xml:space="preserve">. </w:t>
      </w:r>
    </w:p>
    <w:p w:rsidR="00BD0F50" w:rsidRPr="00DA2043" w:rsidRDefault="00BD0F50">
      <w:pPr>
        <w:rPr>
          <w:rFonts w:ascii="Times New Roman" w:hAnsi="Times New Roman" w:cs="Times New Roman"/>
          <w:sz w:val="24"/>
          <w:szCs w:val="24"/>
        </w:rPr>
      </w:pPr>
    </w:p>
    <w:p w:rsidR="001547D2" w:rsidRPr="00DA2043" w:rsidRDefault="001547D2" w:rsidP="002C18BA">
      <w:pPr>
        <w:spacing w:after="120"/>
        <w:rPr>
          <w:rFonts w:ascii="Times New Roman" w:hAnsi="Times New Roman" w:cs="Times New Roman"/>
          <w:b/>
          <w:sz w:val="24"/>
          <w:szCs w:val="24"/>
        </w:rPr>
      </w:pPr>
      <w:r w:rsidRPr="00DA2043">
        <w:rPr>
          <w:rFonts w:ascii="Times New Roman" w:hAnsi="Times New Roman" w:cs="Times New Roman"/>
          <w:b/>
          <w:sz w:val="24"/>
          <w:szCs w:val="24"/>
        </w:rPr>
        <w:t>Why is it important?</w:t>
      </w:r>
    </w:p>
    <w:p w:rsidR="00C92E87" w:rsidRPr="00DA2043" w:rsidRDefault="00C92E87" w:rsidP="002C18BA">
      <w:pPr>
        <w:pStyle w:val="ListParagraph"/>
        <w:numPr>
          <w:ilvl w:val="0"/>
          <w:numId w:val="2"/>
        </w:numPr>
        <w:spacing w:after="120"/>
        <w:rPr>
          <w:rFonts w:ascii="Times New Roman" w:hAnsi="Times New Roman" w:cs="Times New Roman"/>
          <w:sz w:val="24"/>
          <w:szCs w:val="24"/>
        </w:rPr>
      </w:pPr>
      <w:r w:rsidRPr="00DA2043">
        <w:rPr>
          <w:rFonts w:ascii="Times New Roman" w:hAnsi="Times New Roman" w:cs="Times New Roman"/>
          <w:b/>
          <w:bCs/>
          <w:sz w:val="24"/>
          <w:szCs w:val="24"/>
        </w:rPr>
        <w:t>Because what you do is critically important</w:t>
      </w:r>
      <w:r w:rsidR="00EC587C" w:rsidRPr="00DA2043">
        <w:rPr>
          <w:rFonts w:ascii="Times New Roman" w:hAnsi="Times New Roman" w:cs="Times New Roman"/>
          <w:b/>
          <w:bCs/>
          <w:sz w:val="24"/>
          <w:szCs w:val="24"/>
        </w:rPr>
        <w:t xml:space="preserve"> – </w:t>
      </w:r>
      <w:r w:rsidR="00DC0039" w:rsidRPr="00DA2043">
        <w:rPr>
          <w:rFonts w:ascii="Times New Roman" w:hAnsi="Times New Roman" w:cs="Times New Roman"/>
          <w:sz w:val="24"/>
          <w:szCs w:val="24"/>
        </w:rPr>
        <w:t xml:space="preserve">Your programs make a difference in the lives of people every day.  If we keep this our special secret, just between </w:t>
      </w:r>
      <w:r w:rsidRPr="00DA2043">
        <w:rPr>
          <w:rFonts w:ascii="Times New Roman" w:hAnsi="Times New Roman" w:cs="Times New Roman"/>
          <w:sz w:val="24"/>
          <w:szCs w:val="24"/>
        </w:rPr>
        <w:t xml:space="preserve">them and us, </w:t>
      </w:r>
      <w:r w:rsidR="00DC0039" w:rsidRPr="00DA2043">
        <w:rPr>
          <w:rFonts w:ascii="Times New Roman" w:hAnsi="Times New Roman" w:cs="Times New Roman"/>
          <w:sz w:val="24"/>
          <w:szCs w:val="24"/>
        </w:rPr>
        <w:t xml:space="preserve">why would we receive precious dollars in necessary funding to continue our work?  </w:t>
      </w:r>
    </w:p>
    <w:p w:rsidR="00DC0039" w:rsidRPr="00DA2043" w:rsidRDefault="00EC587C" w:rsidP="00DC0039">
      <w:pPr>
        <w:rPr>
          <w:rFonts w:ascii="Times New Roman" w:hAnsi="Times New Roman" w:cs="Times New Roman"/>
          <w:b/>
          <w:bCs/>
          <w:sz w:val="24"/>
          <w:szCs w:val="24"/>
        </w:rPr>
      </w:pPr>
      <w:r w:rsidRPr="00DA2043">
        <w:rPr>
          <w:rFonts w:ascii="Times New Roman" w:hAnsi="Times New Roman" w:cs="Times New Roman"/>
          <w:sz w:val="24"/>
          <w:szCs w:val="24"/>
        </w:rPr>
        <w:t>W</w:t>
      </w:r>
      <w:r w:rsidR="00DC0039" w:rsidRPr="00DA2043">
        <w:rPr>
          <w:rFonts w:ascii="Times New Roman" w:hAnsi="Times New Roman" w:cs="Times New Roman"/>
          <w:sz w:val="24"/>
          <w:szCs w:val="24"/>
        </w:rPr>
        <w:t xml:space="preserve">ithout your </w:t>
      </w:r>
      <w:r w:rsidR="00C92E87" w:rsidRPr="00DA2043">
        <w:rPr>
          <w:rFonts w:ascii="Times New Roman" w:hAnsi="Times New Roman" w:cs="Times New Roman"/>
          <w:sz w:val="24"/>
          <w:szCs w:val="24"/>
        </w:rPr>
        <w:t>help;</w:t>
      </w:r>
      <w:r w:rsidR="00DC0039" w:rsidRPr="00DA2043">
        <w:rPr>
          <w:rFonts w:ascii="Times New Roman" w:hAnsi="Times New Roman" w:cs="Times New Roman"/>
          <w:sz w:val="24"/>
          <w:szCs w:val="24"/>
        </w:rPr>
        <w:t xml:space="preserve"> the people you serve </w:t>
      </w:r>
      <w:r w:rsidR="00C92E87" w:rsidRPr="00DA2043">
        <w:rPr>
          <w:rFonts w:ascii="Times New Roman" w:hAnsi="Times New Roman" w:cs="Times New Roman"/>
          <w:sz w:val="24"/>
          <w:szCs w:val="24"/>
        </w:rPr>
        <w:t xml:space="preserve">often </w:t>
      </w:r>
      <w:r w:rsidR="00DC0039" w:rsidRPr="00DA2043">
        <w:rPr>
          <w:rFonts w:ascii="Times New Roman" w:hAnsi="Times New Roman" w:cs="Times New Roman"/>
          <w:sz w:val="24"/>
          <w:szCs w:val="24"/>
        </w:rPr>
        <w:t>don’t have a huge voice of their own.  They need you to elevate their v</w:t>
      </w:r>
      <w:r w:rsidRPr="00DA2043">
        <w:rPr>
          <w:rFonts w:ascii="Times New Roman" w:hAnsi="Times New Roman" w:cs="Times New Roman"/>
          <w:sz w:val="24"/>
          <w:szCs w:val="24"/>
        </w:rPr>
        <w:t>oices so that they can have a</w:t>
      </w:r>
      <w:r w:rsidR="00DC0039" w:rsidRPr="00DA2043">
        <w:rPr>
          <w:rFonts w:ascii="Times New Roman" w:hAnsi="Times New Roman" w:cs="Times New Roman"/>
          <w:sz w:val="24"/>
          <w:szCs w:val="24"/>
        </w:rPr>
        <w:t xml:space="preserve"> chance at a successful future.  </w:t>
      </w:r>
    </w:p>
    <w:p w:rsidR="00DC0039" w:rsidRPr="00BD0F50" w:rsidRDefault="00EC587C" w:rsidP="00C92E87">
      <w:pPr>
        <w:pStyle w:val="ListParagraph"/>
        <w:numPr>
          <w:ilvl w:val="0"/>
          <w:numId w:val="3"/>
        </w:numPr>
        <w:rPr>
          <w:rFonts w:ascii="Times New Roman" w:hAnsi="Times New Roman" w:cs="Times New Roman"/>
          <w:b/>
          <w:bCs/>
          <w:sz w:val="24"/>
          <w:szCs w:val="24"/>
        </w:rPr>
      </w:pPr>
      <w:r w:rsidRPr="00DA2043">
        <w:rPr>
          <w:rFonts w:ascii="Times New Roman" w:hAnsi="Times New Roman" w:cs="Times New Roman"/>
          <w:b/>
          <w:bCs/>
          <w:sz w:val="24"/>
          <w:szCs w:val="24"/>
        </w:rPr>
        <w:t xml:space="preserve">We’re not the only game in town – </w:t>
      </w:r>
      <w:r w:rsidR="00DC0039" w:rsidRPr="00DA2043">
        <w:rPr>
          <w:rFonts w:ascii="Times New Roman" w:hAnsi="Times New Roman" w:cs="Times New Roman"/>
          <w:sz w:val="24"/>
          <w:szCs w:val="24"/>
        </w:rPr>
        <w:t>You add value to the comm</w:t>
      </w:r>
      <w:r w:rsidRPr="00DA2043">
        <w:rPr>
          <w:rFonts w:ascii="Times New Roman" w:hAnsi="Times New Roman" w:cs="Times New Roman"/>
          <w:sz w:val="24"/>
          <w:szCs w:val="24"/>
        </w:rPr>
        <w:t xml:space="preserve">unity, but the reality is. So do many other service providers.  Sometimes we may be competing for </w:t>
      </w:r>
      <w:r w:rsidR="00DC0039" w:rsidRPr="00DA2043">
        <w:rPr>
          <w:rFonts w:ascii="Times New Roman" w:hAnsi="Times New Roman" w:cs="Times New Roman"/>
          <w:sz w:val="24"/>
          <w:szCs w:val="24"/>
        </w:rPr>
        <w:t xml:space="preserve">funding against public safety, after-school programs, teachers, </w:t>
      </w:r>
      <w:r w:rsidRPr="00DA2043">
        <w:rPr>
          <w:rFonts w:ascii="Times New Roman" w:hAnsi="Times New Roman" w:cs="Times New Roman"/>
          <w:sz w:val="24"/>
          <w:szCs w:val="24"/>
        </w:rPr>
        <w:t>support for the elderly, healthcare, etc. If</w:t>
      </w:r>
      <w:r w:rsidR="00DC0039" w:rsidRPr="00DA2043">
        <w:rPr>
          <w:rFonts w:ascii="Times New Roman" w:hAnsi="Times New Roman" w:cs="Times New Roman"/>
          <w:sz w:val="24"/>
          <w:szCs w:val="24"/>
        </w:rPr>
        <w:t xml:space="preserve"> they don’t know</w:t>
      </w:r>
      <w:r w:rsidRPr="00DA2043">
        <w:rPr>
          <w:rFonts w:ascii="Times New Roman" w:hAnsi="Times New Roman" w:cs="Times New Roman"/>
          <w:sz w:val="24"/>
          <w:szCs w:val="24"/>
        </w:rPr>
        <w:t xml:space="preserve"> who we are or what we are doing for their community,</w:t>
      </w:r>
      <w:r w:rsidR="00DC0039" w:rsidRPr="00DA2043">
        <w:rPr>
          <w:rFonts w:ascii="Times New Roman" w:hAnsi="Times New Roman" w:cs="Times New Roman"/>
          <w:sz w:val="24"/>
          <w:szCs w:val="24"/>
        </w:rPr>
        <w:t xml:space="preserve"> why would they </w:t>
      </w:r>
      <w:r w:rsidRPr="00DA2043">
        <w:rPr>
          <w:rFonts w:ascii="Times New Roman" w:hAnsi="Times New Roman" w:cs="Times New Roman"/>
          <w:sz w:val="24"/>
          <w:szCs w:val="24"/>
        </w:rPr>
        <w:t xml:space="preserve">fund our work? </w:t>
      </w:r>
    </w:p>
    <w:p w:rsidR="00BD0F50" w:rsidRPr="00DA2043" w:rsidRDefault="00BD0F50" w:rsidP="00BD0F50">
      <w:pPr>
        <w:pStyle w:val="ListParagraph"/>
        <w:rPr>
          <w:rFonts w:ascii="Times New Roman" w:hAnsi="Times New Roman" w:cs="Times New Roman"/>
          <w:b/>
          <w:bCs/>
          <w:sz w:val="24"/>
          <w:szCs w:val="24"/>
        </w:rPr>
      </w:pPr>
    </w:p>
    <w:p w:rsidR="00DC0039" w:rsidRPr="00DA2043" w:rsidRDefault="00DC0039" w:rsidP="002C18BA">
      <w:pPr>
        <w:spacing w:after="120"/>
        <w:rPr>
          <w:rFonts w:ascii="Times New Roman" w:hAnsi="Times New Roman" w:cs="Times New Roman"/>
          <w:b/>
          <w:sz w:val="24"/>
          <w:szCs w:val="24"/>
        </w:rPr>
      </w:pPr>
      <w:r w:rsidRPr="00DA2043">
        <w:rPr>
          <w:rFonts w:ascii="Times New Roman" w:hAnsi="Times New Roman" w:cs="Times New Roman"/>
          <w:b/>
          <w:sz w:val="24"/>
          <w:szCs w:val="24"/>
        </w:rPr>
        <w:t>HOW?</w:t>
      </w:r>
    </w:p>
    <w:p w:rsidR="00DC0039" w:rsidRPr="00DA2043" w:rsidRDefault="00DC0039" w:rsidP="002C18BA">
      <w:pPr>
        <w:pStyle w:val="ListParagraph"/>
        <w:numPr>
          <w:ilvl w:val="0"/>
          <w:numId w:val="1"/>
        </w:numPr>
        <w:spacing w:after="120"/>
        <w:rPr>
          <w:rFonts w:ascii="Times New Roman" w:hAnsi="Times New Roman" w:cs="Times New Roman"/>
          <w:sz w:val="24"/>
          <w:szCs w:val="24"/>
        </w:rPr>
      </w:pPr>
      <w:r w:rsidRPr="00DA2043">
        <w:rPr>
          <w:rFonts w:ascii="Times New Roman" w:hAnsi="Times New Roman" w:cs="Times New Roman"/>
          <w:b/>
          <w:bCs/>
          <w:sz w:val="24"/>
          <w:szCs w:val="24"/>
        </w:rPr>
        <w:t>Be a resource…</w:t>
      </w:r>
    </w:p>
    <w:p w:rsidR="00DC0039" w:rsidRDefault="00DC0039" w:rsidP="002C18BA">
      <w:pPr>
        <w:spacing w:after="120"/>
        <w:rPr>
          <w:rFonts w:ascii="Times New Roman" w:hAnsi="Times New Roman" w:cs="Times New Roman"/>
          <w:sz w:val="24"/>
          <w:szCs w:val="24"/>
        </w:rPr>
      </w:pPr>
      <w:r w:rsidRPr="00DA2043">
        <w:rPr>
          <w:rFonts w:ascii="Times New Roman" w:hAnsi="Times New Roman" w:cs="Times New Roman"/>
          <w:sz w:val="24"/>
          <w:szCs w:val="24"/>
        </w:rPr>
        <w:t>Most of you may already be doing this and you didn’t even know it was advocacy, but being a resource to local stakeholders is important.  It establishes your credentials and shows that you’re part of the community, engaged and will</w:t>
      </w:r>
      <w:r w:rsidR="00C92E87" w:rsidRPr="00DA2043">
        <w:rPr>
          <w:rFonts w:ascii="Times New Roman" w:hAnsi="Times New Roman" w:cs="Times New Roman"/>
          <w:sz w:val="24"/>
          <w:szCs w:val="24"/>
        </w:rPr>
        <w:t>ing to help.  You have research-</w:t>
      </w:r>
      <w:r w:rsidRPr="00DA2043">
        <w:rPr>
          <w:rFonts w:ascii="Times New Roman" w:hAnsi="Times New Roman" w:cs="Times New Roman"/>
          <w:sz w:val="24"/>
          <w:szCs w:val="24"/>
        </w:rPr>
        <w:t xml:space="preserve">based facts on nutrition education that school districts, cities and counties need in order to make sure they are doing the best they can to take care of their community.  Offer your help and assistance so that the dollars that they do have, are being spent in the most helpful way possible.    </w:t>
      </w:r>
    </w:p>
    <w:p w:rsidR="002C18BA" w:rsidRDefault="002C18BA" w:rsidP="002C18BA">
      <w:pPr>
        <w:spacing w:after="120"/>
        <w:rPr>
          <w:rFonts w:ascii="Times New Roman" w:hAnsi="Times New Roman" w:cs="Times New Roman"/>
          <w:sz w:val="24"/>
          <w:szCs w:val="24"/>
        </w:rPr>
      </w:pPr>
    </w:p>
    <w:p w:rsidR="00DC0039" w:rsidRPr="00DA2043" w:rsidRDefault="00DC0039" w:rsidP="002C18BA">
      <w:pPr>
        <w:pStyle w:val="ListParagraph"/>
        <w:numPr>
          <w:ilvl w:val="0"/>
          <w:numId w:val="1"/>
        </w:numPr>
        <w:spacing w:after="120"/>
        <w:rPr>
          <w:rFonts w:ascii="Times New Roman" w:hAnsi="Times New Roman" w:cs="Times New Roman"/>
          <w:sz w:val="24"/>
          <w:szCs w:val="24"/>
        </w:rPr>
      </w:pPr>
      <w:r w:rsidRPr="00DA2043">
        <w:rPr>
          <w:rFonts w:ascii="Times New Roman" w:hAnsi="Times New Roman" w:cs="Times New Roman"/>
          <w:b/>
          <w:bCs/>
          <w:sz w:val="24"/>
          <w:szCs w:val="24"/>
        </w:rPr>
        <w:t>You’re invited…</w:t>
      </w:r>
    </w:p>
    <w:p w:rsidR="001F093B" w:rsidRPr="00DA2043" w:rsidRDefault="004314F3" w:rsidP="002C18BA">
      <w:pPr>
        <w:spacing w:after="12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4010025</wp:posOffset>
            </wp:positionH>
            <wp:positionV relativeFrom="paragraph">
              <wp:posOffset>43180</wp:posOffset>
            </wp:positionV>
            <wp:extent cx="2428875" cy="1200150"/>
            <wp:effectExtent l="19050" t="0" r="9525" b="0"/>
            <wp:wrapTight wrapText="bothSides">
              <wp:wrapPolygon edited="0">
                <wp:start x="-169" y="0"/>
                <wp:lineTo x="-169" y="21257"/>
                <wp:lineTo x="21685" y="21257"/>
                <wp:lineTo x="21685" y="0"/>
                <wp:lineTo x="-169" y="0"/>
              </wp:wrapPolygon>
            </wp:wrapTight>
            <wp:docPr id="2150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5" name="Picture 6"/>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8875" cy="1200150"/>
                    </a:xfrm>
                    <a:prstGeom prst="rect">
                      <a:avLst/>
                    </a:prstGeom>
                    <a:noFill/>
                    <a:ln>
                      <a:noFill/>
                    </a:ln>
                    <a:extLst/>
                  </pic:spPr>
                </pic:pic>
              </a:graphicData>
            </a:graphic>
          </wp:anchor>
        </w:drawing>
      </w:r>
      <w:r w:rsidR="00DC0039" w:rsidRPr="00DA2043">
        <w:rPr>
          <w:rFonts w:ascii="Times New Roman" w:hAnsi="Times New Roman" w:cs="Times New Roman"/>
          <w:sz w:val="24"/>
          <w:szCs w:val="24"/>
        </w:rPr>
        <w:t>While you don’t want to invite people to every single event that’s going on, m</w:t>
      </w:r>
      <w:r w:rsidR="00C92E87" w:rsidRPr="00DA2043">
        <w:rPr>
          <w:rFonts w:ascii="Times New Roman" w:hAnsi="Times New Roman" w:cs="Times New Roman"/>
          <w:sz w:val="24"/>
          <w:szCs w:val="24"/>
        </w:rPr>
        <w:t xml:space="preserve">ake sure that at least several times a year </w:t>
      </w:r>
      <w:r w:rsidR="00DC0039" w:rsidRPr="00DA2043">
        <w:rPr>
          <w:rFonts w:ascii="Times New Roman" w:hAnsi="Times New Roman" w:cs="Times New Roman"/>
          <w:sz w:val="24"/>
          <w:szCs w:val="24"/>
        </w:rPr>
        <w:t>you invite your local elected leaders and school officials</w:t>
      </w:r>
      <w:r w:rsidR="00C92E87" w:rsidRPr="00DA2043">
        <w:rPr>
          <w:rFonts w:ascii="Times New Roman" w:hAnsi="Times New Roman" w:cs="Times New Roman"/>
          <w:sz w:val="24"/>
          <w:szCs w:val="24"/>
        </w:rPr>
        <w:t xml:space="preserve"> to an event</w:t>
      </w:r>
      <w:r w:rsidR="00DC0039" w:rsidRPr="00DA2043">
        <w:rPr>
          <w:rFonts w:ascii="Times New Roman" w:hAnsi="Times New Roman" w:cs="Times New Roman"/>
          <w:sz w:val="24"/>
          <w:szCs w:val="24"/>
        </w:rPr>
        <w:t xml:space="preserve">.  </w:t>
      </w:r>
      <w:r w:rsidR="00C92E87" w:rsidRPr="00DA2043">
        <w:rPr>
          <w:rFonts w:ascii="Times New Roman" w:hAnsi="Times New Roman" w:cs="Times New Roman"/>
          <w:sz w:val="24"/>
          <w:szCs w:val="24"/>
        </w:rPr>
        <w:t>In particular, g</w:t>
      </w:r>
      <w:r w:rsidR="00DC0039" w:rsidRPr="00DA2043">
        <w:rPr>
          <w:rFonts w:ascii="Times New Roman" w:hAnsi="Times New Roman" w:cs="Times New Roman"/>
          <w:sz w:val="24"/>
          <w:szCs w:val="24"/>
        </w:rPr>
        <w:t xml:space="preserve">et to know their staffs and </w:t>
      </w:r>
      <w:r w:rsidR="00C92E87" w:rsidRPr="00DA2043">
        <w:rPr>
          <w:rFonts w:ascii="Times New Roman" w:hAnsi="Times New Roman" w:cs="Times New Roman"/>
          <w:sz w:val="24"/>
          <w:szCs w:val="24"/>
        </w:rPr>
        <w:t xml:space="preserve">invite them as well.  Show them what you do and give them the opportunity to meet and interact with the people you serve. </w:t>
      </w:r>
    </w:p>
    <w:p w:rsidR="001F093B" w:rsidRPr="002C18BA" w:rsidRDefault="002C18BA" w:rsidP="001F093B">
      <w:pPr>
        <w:pStyle w:val="ListParagraph"/>
        <w:numPr>
          <w:ilvl w:val="0"/>
          <w:numId w:val="1"/>
        </w:numPr>
        <w:rPr>
          <w:rFonts w:ascii="Times New Roman" w:hAnsi="Times New Roman" w:cs="Times New Roman"/>
          <w:b/>
          <w:bCs/>
          <w:sz w:val="24"/>
          <w:szCs w:val="24"/>
        </w:rPr>
      </w:pPr>
      <w:r>
        <w:rPr>
          <w:rFonts w:ascii="Times New Roman" w:hAnsi="Times New Roman" w:cs="Times New Roman"/>
          <w:b/>
          <w:bCs/>
          <w:noProof/>
          <w:sz w:val="24"/>
          <w:szCs w:val="24"/>
        </w:rPr>
        <w:lastRenderedPageBreak/>
        <w:drawing>
          <wp:anchor distT="0" distB="0" distL="114300" distR="114300" simplePos="0" relativeHeight="251659264" behindDoc="1" locked="0" layoutInCell="1" allowOverlap="1">
            <wp:simplePos x="0" y="0"/>
            <wp:positionH relativeFrom="column">
              <wp:posOffset>3238500</wp:posOffset>
            </wp:positionH>
            <wp:positionV relativeFrom="paragraph">
              <wp:posOffset>238125</wp:posOffset>
            </wp:positionV>
            <wp:extent cx="2638425" cy="1524000"/>
            <wp:effectExtent l="19050" t="0" r="9525" b="0"/>
            <wp:wrapTight wrapText="bothSides">
              <wp:wrapPolygon edited="0">
                <wp:start x="-156" y="0"/>
                <wp:lineTo x="-156" y="21330"/>
                <wp:lineTo x="21678" y="21330"/>
                <wp:lineTo x="21678" y="0"/>
                <wp:lineTo x="-156" y="0"/>
              </wp:wrapPolygon>
            </wp:wrapTight>
            <wp:docPr id="256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1" name="Picture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8425" cy="1524000"/>
                    </a:xfrm>
                    <a:prstGeom prst="rect">
                      <a:avLst/>
                    </a:prstGeom>
                    <a:noFill/>
                    <a:ln>
                      <a:noFill/>
                    </a:ln>
                    <a:extLst/>
                  </pic:spPr>
                </pic:pic>
              </a:graphicData>
            </a:graphic>
          </wp:anchor>
        </w:drawing>
      </w:r>
      <w:r w:rsidR="001F093B" w:rsidRPr="00DA2043">
        <w:rPr>
          <w:rFonts w:ascii="Times New Roman" w:hAnsi="Times New Roman" w:cs="Times New Roman"/>
          <w:b/>
          <w:bCs/>
          <w:sz w:val="24"/>
          <w:szCs w:val="24"/>
        </w:rPr>
        <w:t>Go to the mountain…</w:t>
      </w:r>
    </w:p>
    <w:p w:rsidR="002C18BA" w:rsidRDefault="00FF2EBF" w:rsidP="002C18BA">
      <w:pPr>
        <w:spacing w:after="0"/>
        <w:rPr>
          <w:rFonts w:ascii="Times New Roman" w:hAnsi="Times New Roman" w:cs="Times New Roman"/>
          <w:sz w:val="24"/>
          <w:szCs w:val="24"/>
        </w:rPr>
      </w:pPr>
      <w:r w:rsidRPr="00DA2043">
        <w:rPr>
          <w:rFonts w:ascii="Times New Roman" w:hAnsi="Times New Roman" w:cs="Times New Roman"/>
          <w:sz w:val="24"/>
          <w:szCs w:val="24"/>
        </w:rPr>
        <w:t xml:space="preserve">We can’t always expect people to come to us; </w:t>
      </w:r>
      <w:r w:rsidR="00EC587C" w:rsidRPr="00DA2043">
        <w:rPr>
          <w:rFonts w:ascii="Times New Roman" w:hAnsi="Times New Roman" w:cs="Times New Roman"/>
          <w:sz w:val="24"/>
          <w:szCs w:val="24"/>
        </w:rPr>
        <w:t>sometimes we need to</w:t>
      </w:r>
      <w:r w:rsidR="001F093B" w:rsidRPr="00DA2043">
        <w:rPr>
          <w:rFonts w:ascii="Times New Roman" w:hAnsi="Times New Roman" w:cs="Times New Roman"/>
          <w:sz w:val="24"/>
          <w:szCs w:val="24"/>
        </w:rPr>
        <w:t xml:space="preserve"> go </w:t>
      </w:r>
      <w:r w:rsidRPr="00DA2043">
        <w:rPr>
          <w:rFonts w:ascii="Times New Roman" w:hAnsi="Times New Roman" w:cs="Times New Roman"/>
          <w:sz w:val="24"/>
          <w:szCs w:val="24"/>
        </w:rPr>
        <w:t xml:space="preserve">to them.  But don’t go alone. </w:t>
      </w:r>
      <w:r w:rsidR="001F093B" w:rsidRPr="00DA2043">
        <w:rPr>
          <w:rFonts w:ascii="Times New Roman" w:hAnsi="Times New Roman" w:cs="Times New Roman"/>
          <w:sz w:val="24"/>
          <w:szCs w:val="24"/>
        </w:rPr>
        <w:t>Bring your students and your parents – re</w:t>
      </w:r>
      <w:r w:rsidR="00EC587C" w:rsidRPr="00DA2043">
        <w:rPr>
          <w:rFonts w:ascii="Times New Roman" w:hAnsi="Times New Roman" w:cs="Times New Roman"/>
          <w:sz w:val="24"/>
          <w:szCs w:val="24"/>
        </w:rPr>
        <w:t>member, it’s not really about you --</w:t>
      </w:r>
      <w:r w:rsidR="001F093B" w:rsidRPr="00DA2043">
        <w:rPr>
          <w:rFonts w:ascii="Times New Roman" w:hAnsi="Times New Roman" w:cs="Times New Roman"/>
          <w:sz w:val="24"/>
          <w:szCs w:val="24"/>
        </w:rPr>
        <w:t xml:space="preserve"> </w:t>
      </w:r>
      <w:r w:rsidRPr="00DA2043">
        <w:rPr>
          <w:rFonts w:ascii="Times New Roman" w:hAnsi="Times New Roman" w:cs="Times New Roman"/>
          <w:sz w:val="24"/>
          <w:szCs w:val="24"/>
        </w:rPr>
        <w:t xml:space="preserve">it’s about </w:t>
      </w:r>
      <w:r w:rsidR="001F093B" w:rsidRPr="00DA2043">
        <w:rPr>
          <w:rFonts w:ascii="Times New Roman" w:hAnsi="Times New Roman" w:cs="Times New Roman"/>
          <w:sz w:val="24"/>
          <w:szCs w:val="24"/>
        </w:rPr>
        <w:t xml:space="preserve">the </w:t>
      </w:r>
      <w:r w:rsidR="00EC587C" w:rsidRPr="00DA2043">
        <w:rPr>
          <w:rFonts w:ascii="Times New Roman" w:hAnsi="Times New Roman" w:cs="Times New Roman"/>
          <w:sz w:val="24"/>
          <w:szCs w:val="24"/>
        </w:rPr>
        <w:t>people benefiting from your programs</w:t>
      </w:r>
      <w:r w:rsidR="001F093B" w:rsidRPr="00DA2043">
        <w:rPr>
          <w:rFonts w:ascii="Times New Roman" w:hAnsi="Times New Roman" w:cs="Times New Roman"/>
          <w:sz w:val="24"/>
          <w:szCs w:val="24"/>
        </w:rPr>
        <w:t xml:space="preserve">.  </w:t>
      </w:r>
    </w:p>
    <w:p w:rsidR="001F093B" w:rsidRPr="00DA2043" w:rsidRDefault="001F093B" w:rsidP="002C18BA">
      <w:pPr>
        <w:spacing w:after="0"/>
        <w:rPr>
          <w:rFonts w:ascii="Times New Roman" w:hAnsi="Times New Roman" w:cs="Times New Roman"/>
          <w:sz w:val="24"/>
          <w:szCs w:val="24"/>
        </w:rPr>
      </w:pPr>
      <w:r w:rsidRPr="00DA2043">
        <w:rPr>
          <w:rFonts w:ascii="Times New Roman" w:hAnsi="Times New Roman" w:cs="Times New Roman"/>
          <w:sz w:val="24"/>
          <w:szCs w:val="24"/>
        </w:rPr>
        <w:t xml:space="preserve">Give them opportunities to </w:t>
      </w:r>
      <w:r w:rsidR="00EC587C" w:rsidRPr="00DA2043">
        <w:rPr>
          <w:rFonts w:ascii="Times New Roman" w:hAnsi="Times New Roman" w:cs="Times New Roman"/>
          <w:sz w:val="24"/>
          <w:szCs w:val="24"/>
        </w:rPr>
        <w:t>share their stories</w:t>
      </w:r>
      <w:r w:rsidRPr="00DA2043">
        <w:rPr>
          <w:rFonts w:ascii="Times New Roman" w:hAnsi="Times New Roman" w:cs="Times New Roman"/>
          <w:sz w:val="24"/>
          <w:szCs w:val="24"/>
        </w:rPr>
        <w:t xml:space="preserve">.  </w:t>
      </w:r>
    </w:p>
    <w:p w:rsidR="002C18BA" w:rsidRDefault="002C18BA" w:rsidP="001F093B">
      <w:pPr>
        <w:rPr>
          <w:rFonts w:ascii="Times New Roman" w:hAnsi="Times New Roman" w:cs="Times New Roman"/>
          <w:b/>
          <w:bCs/>
          <w:sz w:val="24"/>
          <w:szCs w:val="24"/>
        </w:rPr>
      </w:pPr>
    </w:p>
    <w:p w:rsidR="002C18BA" w:rsidRDefault="002C18BA" w:rsidP="001F093B">
      <w:pPr>
        <w:rPr>
          <w:rFonts w:ascii="Times New Roman" w:hAnsi="Times New Roman" w:cs="Times New Roman"/>
          <w:b/>
          <w:bCs/>
          <w:sz w:val="24"/>
          <w:szCs w:val="24"/>
        </w:rPr>
      </w:pPr>
    </w:p>
    <w:p w:rsidR="001F093B" w:rsidRPr="00DA2043" w:rsidRDefault="00FF2EBF" w:rsidP="001F093B">
      <w:pPr>
        <w:rPr>
          <w:rFonts w:ascii="Times New Roman" w:hAnsi="Times New Roman" w:cs="Times New Roman"/>
          <w:b/>
          <w:bCs/>
          <w:sz w:val="24"/>
          <w:szCs w:val="24"/>
        </w:rPr>
      </w:pPr>
      <w:r w:rsidRPr="00DA2043">
        <w:rPr>
          <w:rFonts w:ascii="Times New Roman" w:hAnsi="Times New Roman" w:cs="Times New Roman"/>
          <w:b/>
          <w:bCs/>
          <w:sz w:val="24"/>
          <w:szCs w:val="24"/>
        </w:rPr>
        <w:t>What do you say?</w:t>
      </w:r>
    </w:p>
    <w:p w:rsidR="001F093B" w:rsidRPr="00DA2043" w:rsidRDefault="001F093B" w:rsidP="00FF2EBF">
      <w:pPr>
        <w:pStyle w:val="ListParagraph"/>
        <w:numPr>
          <w:ilvl w:val="0"/>
          <w:numId w:val="4"/>
        </w:numPr>
        <w:rPr>
          <w:rFonts w:ascii="Times New Roman" w:hAnsi="Times New Roman" w:cs="Times New Roman"/>
          <w:bCs/>
          <w:sz w:val="24"/>
          <w:szCs w:val="24"/>
        </w:rPr>
      </w:pPr>
      <w:r w:rsidRPr="00DA2043">
        <w:rPr>
          <w:rFonts w:ascii="Times New Roman" w:hAnsi="Times New Roman" w:cs="Times New Roman"/>
          <w:bCs/>
          <w:sz w:val="24"/>
          <w:szCs w:val="24"/>
        </w:rPr>
        <w:t>This is about the people in YOUR community.  What are the</w:t>
      </w:r>
      <w:r w:rsidR="00FF2EBF" w:rsidRPr="00DA2043">
        <w:rPr>
          <w:rFonts w:ascii="Times New Roman" w:hAnsi="Times New Roman" w:cs="Times New Roman"/>
          <w:bCs/>
          <w:sz w:val="24"/>
          <w:szCs w:val="24"/>
        </w:rPr>
        <w:t xml:space="preserve"> </w:t>
      </w:r>
      <w:r w:rsidRPr="00DA2043">
        <w:rPr>
          <w:rFonts w:ascii="Times New Roman" w:hAnsi="Times New Roman" w:cs="Times New Roman"/>
          <w:bCs/>
          <w:sz w:val="24"/>
          <w:szCs w:val="24"/>
        </w:rPr>
        <w:t xml:space="preserve">problems that THEY </w:t>
      </w:r>
      <w:r w:rsidR="00EC587C" w:rsidRPr="00DA2043">
        <w:rPr>
          <w:rFonts w:ascii="Times New Roman" w:hAnsi="Times New Roman" w:cs="Times New Roman"/>
          <w:bCs/>
          <w:sz w:val="24"/>
          <w:szCs w:val="24"/>
        </w:rPr>
        <w:t>have</w:t>
      </w:r>
      <w:r w:rsidRPr="00DA2043">
        <w:rPr>
          <w:rFonts w:ascii="Times New Roman" w:hAnsi="Times New Roman" w:cs="Times New Roman"/>
          <w:bCs/>
          <w:sz w:val="24"/>
          <w:szCs w:val="24"/>
        </w:rPr>
        <w:t xml:space="preserve"> that YOUR’RE trying to help them solve?</w:t>
      </w:r>
    </w:p>
    <w:p w:rsidR="001F093B" w:rsidRPr="00DA2043" w:rsidRDefault="001F093B" w:rsidP="00FF2EBF">
      <w:pPr>
        <w:pStyle w:val="ListParagraph"/>
        <w:numPr>
          <w:ilvl w:val="0"/>
          <w:numId w:val="4"/>
        </w:numPr>
        <w:rPr>
          <w:rFonts w:ascii="Times New Roman" w:hAnsi="Times New Roman" w:cs="Times New Roman"/>
          <w:bCs/>
          <w:sz w:val="24"/>
          <w:szCs w:val="24"/>
        </w:rPr>
      </w:pPr>
      <w:r w:rsidRPr="00DA2043">
        <w:rPr>
          <w:rFonts w:ascii="Times New Roman" w:hAnsi="Times New Roman" w:cs="Times New Roman"/>
          <w:bCs/>
          <w:sz w:val="24"/>
          <w:szCs w:val="24"/>
        </w:rPr>
        <w:t>All politics is local. If you’re talk</w:t>
      </w:r>
      <w:r w:rsidR="00FF2EBF" w:rsidRPr="00DA2043">
        <w:rPr>
          <w:rFonts w:ascii="Times New Roman" w:hAnsi="Times New Roman" w:cs="Times New Roman"/>
          <w:bCs/>
          <w:sz w:val="24"/>
          <w:szCs w:val="24"/>
        </w:rPr>
        <w:t>ing to a supervisor, provide</w:t>
      </w:r>
      <w:r w:rsidRPr="00DA2043">
        <w:rPr>
          <w:rFonts w:ascii="Times New Roman" w:hAnsi="Times New Roman" w:cs="Times New Roman"/>
          <w:bCs/>
          <w:sz w:val="24"/>
          <w:szCs w:val="24"/>
        </w:rPr>
        <w:t xml:space="preserve"> fact</w:t>
      </w:r>
      <w:r w:rsidR="00FF2EBF" w:rsidRPr="00DA2043">
        <w:rPr>
          <w:rFonts w:ascii="Times New Roman" w:hAnsi="Times New Roman" w:cs="Times New Roman"/>
          <w:bCs/>
          <w:sz w:val="24"/>
          <w:szCs w:val="24"/>
        </w:rPr>
        <w:t>s and issues</w:t>
      </w:r>
      <w:r w:rsidRPr="00DA2043">
        <w:rPr>
          <w:rFonts w:ascii="Times New Roman" w:hAnsi="Times New Roman" w:cs="Times New Roman"/>
          <w:bCs/>
          <w:sz w:val="24"/>
          <w:szCs w:val="24"/>
        </w:rPr>
        <w:t xml:space="preserve"> from HER District.  If you’re talking to a Mayor, talk about HIS city.  If you’re talking to a Principal, </w:t>
      </w:r>
      <w:r w:rsidR="00FF2EBF" w:rsidRPr="00DA2043">
        <w:rPr>
          <w:rFonts w:ascii="Times New Roman" w:hAnsi="Times New Roman" w:cs="Times New Roman"/>
          <w:bCs/>
          <w:sz w:val="24"/>
          <w:szCs w:val="24"/>
        </w:rPr>
        <w:t>tell her abou</w:t>
      </w:r>
      <w:r w:rsidR="00EC587C" w:rsidRPr="00DA2043">
        <w:rPr>
          <w:rFonts w:ascii="Times New Roman" w:hAnsi="Times New Roman" w:cs="Times New Roman"/>
          <w:bCs/>
          <w:sz w:val="24"/>
          <w:szCs w:val="24"/>
        </w:rPr>
        <w:t xml:space="preserve">t HER parents and HER students. It’s about THEM. </w:t>
      </w:r>
    </w:p>
    <w:p w:rsidR="001F093B" w:rsidRPr="00DA2043" w:rsidRDefault="001F093B" w:rsidP="001F093B">
      <w:pPr>
        <w:rPr>
          <w:rFonts w:ascii="Times New Roman" w:hAnsi="Times New Roman" w:cs="Times New Roman"/>
          <w:b/>
          <w:bCs/>
          <w:sz w:val="24"/>
          <w:szCs w:val="24"/>
        </w:rPr>
      </w:pPr>
    </w:p>
    <w:p w:rsidR="001F093B" w:rsidRPr="00DA2043" w:rsidRDefault="001F093B" w:rsidP="001F093B">
      <w:pPr>
        <w:rPr>
          <w:rFonts w:ascii="Times New Roman" w:hAnsi="Times New Roman" w:cs="Times New Roman"/>
          <w:b/>
          <w:bCs/>
          <w:sz w:val="24"/>
          <w:szCs w:val="24"/>
        </w:rPr>
      </w:pPr>
    </w:p>
    <w:p w:rsidR="001F093B" w:rsidRPr="00DA2043" w:rsidRDefault="001F093B" w:rsidP="001F093B">
      <w:pPr>
        <w:rPr>
          <w:rFonts w:ascii="Times New Roman" w:hAnsi="Times New Roman" w:cs="Times New Roman"/>
          <w:b/>
          <w:bCs/>
          <w:sz w:val="24"/>
          <w:szCs w:val="24"/>
        </w:rPr>
      </w:pPr>
    </w:p>
    <w:p w:rsidR="001F093B" w:rsidRPr="00DA2043" w:rsidRDefault="001F093B" w:rsidP="001F093B">
      <w:pPr>
        <w:rPr>
          <w:rFonts w:ascii="Times New Roman" w:hAnsi="Times New Roman" w:cs="Times New Roman"/>
          <w:b/>
          <w:bCs/>
          <w:sz w:val="24"/>
          <w:szCs w:val="24"/>
        </w:rPr>
      </w:pPr>
    </w:p>
    <w:p w:rsidR="001F093B" w:rsidRPr="00DA2043" w:rsidRDefault="001F093B" w:rsidP="001F093B">
      <w:pPr>
        <w:rPr>
          <w:rFonts w:ascii="Times New Roman" w:hAnsi="Times New Roman" w:cs="Times New Roman"/>
          <w:sz w:val="24"/>
          <w:szCs w:val="24"/>
        </w:rPr>
      </w:pPr>
    </w:p>
    <w:p w:rsidR="001547D2" w:rsidRPr="00DA2043" w:rsidRDefault="001547D2">
      <w:pPr>
        <w:rPr>
          <w:rFonts w:ascii="Times New Roman" w:hAnsi="Times New Roman" w:cs="Times New Roman"/>
          <w:sz w:val="24"/>
          <w:szCs w:val="24"/>
        </w:rPr>
      </w:pPr>
    </w:p>
    <w:sectPr w:rsidR="001547D2" w:rsidRPr="00DA2043" w:rsidSect="00A5682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E2E" w:rsidRDefault="000F4E2E" w:rsidP="000F4E2E">
      <w:pPr>
        <w:spacing w:after="0" w:line="240" w:lineRule="auto"/>
      </w:pPr>
      <w:r>
        <w:separator/>
      </w:r>
    </w:p>
  </w:endnote>
  <w:endnote w:type="continuationSeparator" w:id="0">
    <w:p w:rsidR="000F4E2E" w:rsidRDefault="000F4E2E" w:rsidP="000F4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E2E" w:rsidRDefault="000F4E2E" w:rsidP="000F4E2E">
      <w:pPr>
        <w:spacing w:after="0" w:line="240" w:lineRule="auto"/>
      </w:pPr>
      <w:r>
        <w:separator/>
      </w:r>
    </w:p>
  </w:footnote>
  <w:footnote w:type="continuationSeparator" w:id="0">
    <w:p w:rsidR="000F4E2E" w:rsidRDefault="000F4E2E" w:rsidP="000F4E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2E" w:rsidRDefault="000F4E2E" w:rsidP="000F4E2E">
    <w:pPr>
      <w:pStyle w:val="Header"/>
    </w:pPr>
    <w:r>
      <w:t xml:space="preserve">2013 Training </w:t>
    </w:r>
    <w:r>
      <w:tab/>
    </w:r>
    <w:r>
      <w:tab/>
      <w:t>For questions contact: Katherine Webb-Martinez (510) 987-0029</w:t>
    </w:r>
  </w:p>
  <w:p w:rsidR="000F4E2E" w:rsidRDefault="000F4E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6131E"/>
    <w:multiLevelType w:val="hybridMultilevel"/>
    <w:tmpl w:val="209E9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D16062"/>
    <w:multiLevelType w:val="hybridMultilevel"/>
    <w:tmpl w:val="CAC6C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DB19D3"/>
    <w:multiLevelType w:val="hybridMultilevel"/>
    <w:tmpl w:val="E402D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187F7D"/>
    <w:multiLevelType w:val="hybridMultilevel"/>
    <w:tmpl w:val="5E5A0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D7B83"/>
    <w:rsid w:val="000F4E2E"/>
    <w:rsid w:val="001547D2"/>
    <w:rsid w:val="001F093B"/>
    <w:rsid w:val="00203766"/>
    <w:rsid w:val="002C18BA"/>
    <w:rsid w:val="002C1E19"/>
    <w:rsid w:val="002E1567"/>
    <w:rsid w:val="004314F3"/>
    <w:rsid w:val="004B6541"/>
    <w:rsid w:val="00636ADB"/>
    <w:rsid w:val="00A56824"/>
    <w:rsid w:val="00BD0F50"/>
    <w:rsid w:val="00C159E7"/>
    <w:rsid w:val="00C92E87"/>
    <w:rsid w:val="00DA2043"/>
    <w:rsid w:val="00DC0039"/>
    <w:rsid w:val="00EC587C"/>
    <w:rsid w:val="00ED7B83"/>
    <w:rsid w:val="00FF2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8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0039"/>
    <w:pPr>
      <w:spacing w:before="100" w:beforeAutospacing="1" w:after="100" w:afterAutospacing="1" w:line="240" w:lineRule="auto"/>
    </w:pPr>
    <w:rPr>
      <w:rFonts w:ascii="Times" w:hAnsi="Times" w:cs="Times New Roman"/>
      <w:sz w:val="20"/>
      <w:szCs w:val="20"/>
    </w:rPr>
  </w:style>
  <w:style w:type="paragraph" w:styleId="ListParagraph">
    <w:name w:val="List Paragraph"/>
    <w:basedOn w:val="Normal"/>
    <w:uiPriority w:val="34"/>
    <w:qFormat/>
    <w:rsid w:val="00DC0039"/>
    <w:pPr>
      <w:ind w:left="720"/>
      <w:contextualSpacing/>
    </w:pPr>
  </w:style>
  <w:style w:type="paragraph" w:styleId="BalloonText">
    <w:name w:val="Balloon Text"/>
    <w:basedOn w:val="Normal"/>
    <w:link w:val="BalloonTextChar"/>
    <w:uiPriority w:val="99"/>
    <w:semiHidden/>
    <w:unhideWhenUsed/>
    <w:rsid w:val="00DC003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0039"/>
    <w:rPr>
      <w:rFonts w:ascii="Lucida Grande" w:hAnsi="Lucida Grande" w:cs="Lucida Grande"/>
      <w:sz w:val="18"/>
      <w:szCs w:val="18"/>
    </w:rPr>
  </w:style>
  <w:style w:type="paragraph" w:styleId="Header">
    <w:name w:val="header"/>
    <w:basedOn w:val="Normal"/>
    <w:link w:val="HeaderChar"/>
    <w:uiPriority w:val="99"/>
    <w:unhideWhenUsed/>
    <w:rsid w:val="000F4E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E2E"/>
  </w:style>
  <w:style w:type="paragraph" w:styleId="Footer">
    <w:name w:val="footer"/>
    <w:basedOn w:val="Normal"/>
    <w:link w:val="FooterChar"/>
    <w:uiPriority w:val="99"/>
    <w:unhideWhenUsed/>
    <w:rsid w:val="000F4E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E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8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0039"/>
    <w:pPr>
      <w:spacing w:before="100" w:beforeAutospacing="1" w:after="100" w:afterAutospacing="1" w:line="240" w:lineRule="auto"/>
    </w:pPr>
    <w:rPr>
      <w:rFonts w:ascii="Times" w:hAnsi="Times" w:cs="Times New Roman"/>
      <w:sz w:val="20"/>
      <w:szCs w:val="20"/>
    </w:rPr>
  </w:style>
  <w:style w:type="paragraph" w:styleId="ListParagraph">
    <w:name w:val="List Paragraph"/>
    <w:basedOn w:val="Normal"/>
    <w:uiPriority w:val="34"/>
    <w:qFormat/>
    <w:rsid w:val="00DC0039"/>
    <w:pPr>
      <w:ind w:left="720"/>
      <w:contextualSpacing/>
    </w:pPr>
  </w:style>
  <w:style w:type="paragraph" w:styleId="BalloonText">
    <w:name w:val="Balloon Text"/>
    <w:basedOn w:val="Normal"/>
    <w:link w:val="BalloonTextChar"/>
    <w:uiPriority w:val="99"/>
    <w:semiHidden/>
    <w:unhideWhenUsed/>
    <w:rsid w:val="00DC003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003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9267">
      <w:bodyDiv w:val="1"/>
      <w:marLeft w:val="0"/>
      <w:marRight w:val="0"/>
      <w:marTop w:val="0"/>
      <w:marBottom w:val="0"/>
      <w:divBdr>
        <w:top w:val="none" w:sz="0" w:space="0" w:color="auto"/>
        <w:left w:val="none" w:sz="0" w:space="0" w:color="auto"/>
        <w:bottom w:val="none" w:sz="0" w:space="0" w:color="auto"/>
        <w:right w:val="none" w:sz="0" w:space="0" w:color="auto"/>
      </w:divBdr>
    </w:div>
    <w:div w:id="226503113">
      <w:bodyDiv w:val="1"/>
      <w:marLeft w:val="0"/>
      <w:marRight w:val="0"/>
      <w:marTop w:val="0"/>
      <w:marBottom w:val="0"/>
      <w:divBdr>
        <w:top w:val="none" w:sz="0" w:space="0" w:color="auto"/>
        <w:left w:val="none" w:sz="0" w:space="0" w:color="auto"/>
        <w:bottom w:val="none" w:sz="0" w:space="0" w:color="auto"/>
        <w:right w:val="none" w:sz="0" w:space="0" w:color="auto"/>
      </w:divBdr>
    </w:div>
    <w:div w:id="265618657">
      <w:bodyDiv w:val="1"/>
      <w:marLeft w:val="0"/>
      <w:marRight w:val="0"/>
      <w:marTop w:val="0"/>
      <w:marBottom w:val="0"/>
      <w:divBdr>
        <w:top w:val="none" w:sz="0" w:space="0" w:color="auto"/>
        <w:left w:val="none" w:sz="0" w:space="0" w:color="auto"/>
        <w:bottom w:val="none" w:sz="0" w:space="0" w:color="auto"/>
        <w:right w:val="none" w:sz="0" w:space="0" w:color="auto"/>
      </w:divBdr>
    </w:div>
    <w:div w:id="297301198">
      <w:bodyDiv w:val="1"/>
      <w:marLeft w:val="0"/>
      <w:marRight w:val="0"/>
      <w:marTop w:val="0"/>
      <w:marBottom w:val="0"/>
      <w:divBdr>
        <w:top w:val="none" w:sz="0" w:space="0" w:color="auto"/>
        <w:left w:val="none" w:sz="0" w:space="0" w:color="auto"/>
        <w:bottom w:val="none" w:sz="0" w:space="0" w:color="auto"/>
        <w:right w:val="none" w:sz="0" w:space="0" w:color="auto"/>
      </w:divBdr>
    </w:div>
    <w:div w:id="532379806">
      <w:bodyDiv w:val="1"/>
      <w:marLeft w:val="0"/>
      <w:marRight w:val="0"/>
      <w:marTop w:val="0"/>
      <w:marBottom w:val="0"/>
      <w:divBdr>
        <w:top w:val="none" w:sz="0" w:space="0" w:color="auto"/>
        <w:left w:val="none" w:sz="0" w:space="0" w:color="auto"/>
        <w:bottom w:val="none" w:sz="0" w:space="0" w:color="auto"/>
        <w:right w:val="none" w:sz="0" w:space="0" w:color="auto"/>
      </w:divBdr>
    </w:div>
    <w:div w:id="601491717">
      <w:bodyDiv w:val="1"/>
      <w:marLeft w:val="0"/>
      <w:marRight w:val="0"/>
      <w:marTop w:val="0"/>
      <w:marBottom w:val="0"/>
      <w:divBdr>
        <w:top w:val="none" w:sz="0" w:space="0" w:color="auto"/>
        <w:left w:val="none" w:sz="0" w:space="0" w:color="auto"/>
        <w:bottom w:val="none" w:sz="0" w:space="0" w:color="auto"/>
        <w:right w:val="none" w:sz="0" w:space="0" w:color="auto"/>
      </w:divBdr>
    </w:div>
    <w:div w:id="667949609">
      <w:bodyDiv w:val="1"/>
      <w:marLeft w:val="0"/>
      <w:marRight w:val="0"/>
      <w:marTop w:val="0"/>
      <w:marBottom w:val="0"/>
      <w:divBdr>
        <w:top w:val="none" w:sz="0" w:space="0" w:color="auto"/>
        <w:left w:val="none" w:sz="0" w:space="0" w:color="auto"/>
        <w:bottom w:val="none" w:sz="0" w:space="0" w:color="auto"/>
        <w:right w:val="none" w:sz="0" w:space="0" w:color="auto"/>
      </w:divBdr>
    </w:div>
    <w:div w:id="702554699">
      <w:bodyDiv w:val="1"/>
      <w:marLeft w:val="0"/>
      <w:marRight w:val="0"/>
      <w:marTop w:val="0"/>
      <w:marBottom w:val="0"/>
      <w:divBdr>
        <w:top w:val="none" w:sz="0" w:space="0" w:color="auto"/>
        <w:left w:val="none" w:sz="0" w:space="0" w:color="auto"/>
        <w:bottom w:val="none" w:sz="0" w:space="0" w:color="auto"/>
        <w:right w:val="none" w:sz="0" w:space="0" w:color="auto"/>
      </w:divBdr>
    </w:div>
    <w:div w:id="785739735">
      <w:bodyDiv w:val="1"/>
      <w:marLeft w:val="0"/>
      <w:marRight w:val="0"/>
      <w:marTop w:val="0"/>
      <w:marBottom w:val="0"/>
      <w:divBdr>
        <w:top w:val="none" w:sz="0" w:space="0" w:color="auto"/>
        <w:left w:val="none" w:sz="0" w:space="0" w:color="auto"/>
        <w:bottom w:val="none" w:sz="0" w:space="0" w:color="auto"/>
        <w:right w:val="none" w:sz="0" w:space="0" w:color="auto"/>
      </w:divBdr>
    </w:div>
    <w:div w:id="847408722">
      <w:bodyDiv w:val="1"/>
      <w:marLeft w:val="0"/>
      <w:marRight w:val="0"/>
      <w:marTop w:val="0"/>
      <w:marBottom w:val="0"/>
      <w:divBdr>
        <w:top w:val="none" w:sz="0" w:space="0" w:color="auto"/>
        <w:left w:val="none" w:sz="0" w:space="0" w:color="auto"/>
        <w:bottom w:val="none" w:sz="0" w:space="0" w:color="auto"/>
        <w:right w:val="none" w:sz="0" w:space="0" w:color="auto"/>
      </w:divBdr>
    </w:div>
    <w:div w:id="1167095324">
      <w:bodyDiv w:val="1"/>
      <w:marLeft w:val="0"/>
      <w:marRight w:val="0"/>
      <w:marTop w:val="0"/>
      <w:marBottom w:val="0"/>
      <w:divBdr>
        <w:top w:val="none" w:sz="0" w:space="0" w:color="auto"/>
        <w:left w:val="none" w:sz="0" w:space="0" w:color="auto"/>
        <w:bottom w:val="none" w:sz="0" w:space="0" w:color="auto"/>
        <w:right w:val="none" w:sz="0" w:space="0" w:color="auto"/>
      </w:divBdr>
    </w:div>
    <w:div w:id="1219323290">
      <w:bodyDiv w:val="1"/>
      <w:marLeft w:val="0"/>
      <w:marRight w:val="0"/>
      <w:marTop w:val="0"/>
      <w:marBottom w:val="0"/>
      <w:divBdr>
        <w:top w:val="none" w:sz="0" w:space="0" w:color="auto"/>
        <w:left w:val="none" w:sz="0" w:space="0" w:color="auto"/>
        <w:bottom w:val="none" w:sz="0" w:space="0" w:color="auto"/>
        <w:right w:val="none" w:sz="0" w:space="0" w:color="auto"/>
      </w:divBdr>
    </w:div>
    <w:div w:id="1225293161">
      <w:bodyDiv w:val="1"/>
      <w:marLeft w:val="0"/>
      <w:marRight w:val="0"/>
      <w:marTop w:val="0"/>
      <w:marBottom w:val="0"/>
      <w:divBdr>
        <w:top w:val="none" w:sz="0" w:space="0" w:color="auto"/>
        <w:left w:val="none" w:sz="0" w:space="0" w:color="auto"/>
        <w:bottom w:val="none" w:sz="0" w:space="0" w:color="auto"/>
        <w:right w:val="none" w:sz="0" w:space="0" w:color="auto"/>
      </w:divBdr>
    </w:div>
    <w:div w:id="1443109002">
      <w:bodyDiv w:val="1"/>
      <w:marLeft w:val="0"/>
      <w:marRight w:val="0"/>
      <w:marTop w:val="0"/>
      <w:marBottom w:val="0"/>
      <w:divBdr>
        <w:top w:val="none" w:sz="0" w:space="0" w:color="auto"/>
        <w:left w:val="none" w:sz="0" w:space="0" w:color="auto"/>
        <w:bottom w:val="none" w:sz="0" w:space="0" w:color="auto"/>
        <w:right w:val="none" w:sz="0" w:space="0" w:color="auto"/>
      </w:divBdr>
    </w:div>
    <w:div w:id="1466040909">
      <w:bodyDiv w:val="1"/>
      <w:marLeft w:val="0"/>
      <w:marRight w:val="0"/>
      <w:marTop w:val="0"/>
      <w:marBottom w:val="0"/>
      <w:divBdr>
        <w:top w:val="none" w:sz="0" w:space="0" w:color="auto"/>
        <w:left w:val="none" w:sz="0" w:space="0" w:color="auto"/>
        <w:bottom w:val="none" w:sz="0" w:space="0" w:color="auto"/>
        <w:right w:val="none" w:sz="0" w:space="0" w:color="auto"/>
      </w:divBdr>
    </w:div>
    <w:div w:id="1552186199">
      <w:bodyDiv w:val="1"/>
      <w:marLeft w:val="0"/>
      <w:marRight w:val="0"/>
      <w:marTop w:val="0"/>
      <w:marBottom w:val="0"/>
      <w:divBdr>
        <w:top w:val="none" w:sz="0" w:space="0" w:color="auto"/>
        <w:left w:val="none" w:sz="0" w:space="0" w:color="auto"/>
        <w:bottom w:val="none" w:sz="0" w:space="0" w:color="auto"/>
        <w:right w:val="none" w:sz="0" w:space="0" w:color="auto"/>
      </w:divBdr>
    </w:div>
    <w:div w:id="1681348192">
      <w:bodyDiv w:val="1"/>
      <w:marLeft w:val="0"/>
      <w:marRight w:val="0"/>
      <w:marTop w:val="0"/>
      <w:marBottom w:val="0"/>
      <w:divBdr>
        <w:top w:val="none" w:sz="0" w:space="0" w:color="auto"/>
        <w:left w:val="none" w:sz="0" w:space="0" w:color="auto"/>
        <w:bottom w:val="none" w:sz="0" w:space="0" w:color="auto"/>
        <w:right w:val="none" w:sz="0" w:space="0" w:color="auto"/>
      </w:divBdr>
    </w:div>
    <w:div w:id="1696878969">
      <w:bodyDiv w:val="1"/>
      <w:marLeft w:val="0"/>
      <w:marRight w:val="0"/>
      <w:marTop w:val="0"/>
      <w:marBottom w:val="0"/>
      <w:divBdr>
        <w:top w:val="none" w:sz="0" w:space="0" w:color="auto"/>
        <w:left w:val="none" w:sz="0" w:space="0" w:color="auto"/>
        <w:bottom w:val="none" w:sz="0" w:space="0" w:color="auto"/>
        <w:right w:val="none" w:sz="0" w:space="0" w:color="auto"/>
      </w:divBdr>
    </w:div>
    <w:div w:id="1753088870">
      <w:bodyDiv w:val="1"/>
      <w:marLeft w:val="0"/>
      <w:marRight w:val="0"/>
      <w:marTop w:val="0"/>
      <w:marBottom w:val="0"/>
      <w:divBdr>
        <w:top w:val="none" w:sz="0" w:space="0" w:color="auto"/>
        <w:left w:val="none" w:sz="0" w:space="0" w:color="auto"/>
        <w:bottom w:val="none" w:sz="0" w:space="0" w:color="auto"/>
        <w:right w:val="none" w:sz="0" w:space="0" w:color="auto"/>
      </w:divBdr>
    </w:div>
    <w:div w:id="1842623998">
      <w:bodyDiv w:val="1"/>
      <w:marLeft w:val="0"/>
      <w:marRight w:val="0"/>
      <w:marTop w:val="0"/>
      <w:marBottom w:val="0"/>
      <w:divBdr>
        <w:top w:val="none" w:sz="0" w:space="0" w:color="auto"/>
        <w:left w:val="none" w:sz="0" w:space="0" w:color="auto"/>
        <w:bottom w:val="none" w:sz="0" w:space="0" w:color="auto"/>
        <w:right w:val="none" w:sz="0" w:space="0" w:color="auto"/>
      </w:divBdr>
    </w:div>
    <w:div w:id="1974942020">
      <w:bodyDiv w:val="1"/>
      <w:marLeft w:val="0"/>
      <w:marRight w:val="0"/>
      <w:marTop w:val="0"/>
      <w:marBottom w:val="0"/>
      <w:divBdr>
        <w:top w:val="none" w:sz="0" w:space="0" w:color="auto"/>
        <w:left w:val="none" w:sz="0" w:space="0" w:color="auto"/>
        <w:bottom w:val="none" w:sz="0" w:space="0" w:color="auto"/>
        <w:right w:val="none" w:sz="0" w:space="0" w:color="auto"/>
      </w:divBdr>
    </w:div>
    <w:div w:id="201984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60932E-0943-4740-8C62-A975B104A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EB326EF2</Template>
  <TotalTime>10</TotalTime>
  <Pages>2</Pages>
  <Words>400</Words>
  <Characters>2281</Characters>
  <Application>Microsoft Office Word</Application>
  <DocSecurity>0</DocSecurity>
  <Lines>19</Lines>
  <Paragraphs>5</Paragraphs>
  <ScaleCrop>false</ScaleCrop>
  <Company>UCOP</Company>
  <LinksUpToDate>false</LinksUpToDate>
  <CharactersWithSpaces>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kwebb-ma</dc:creator>
  <cp:keywords/>
  <dc:description/>
  <cp:lastModifiedBy>Katherine Webb-Martinez</cp:lastModifiedBy>
  <cp:revision>7</cp:revision>
  <dcterms:created xsi:type="dcterms:W3CDTF">2013-09-19T15:41:00Z</dcterms:created>
  <dcterms:modified xsi:type="dcterms:W3CDTF">2015-12-17T23:48:00Z</dcterms:modified>
</cp:coreProperties>
</file>