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E0" w:rsidRDefault="006B4AE0" w:rsidP="006B4AE0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52"/>
          <w:szCs w:val="52"/>
        </w:rPr>
      </w:pPr>
      <w:r w:rsidRPr="00686B23">
        <w:rPr>
          <w:rFonts w:ascii="Trebuchet MS" w:hAnsi="Trebuchet MS"/>
          <w:b/>
          <w:sz w:val="52"/>
          <w:szCs w:val="52"/>
        </w:rPr>
        <w:t>Needs Assessment</w:t>
      </w:r>
      <w:r w:rsidR="00932B0E" w:rsidRPr="00686B23">
        <w:rPr>
          <w:rFonts w:ascii="Trebuchet MS" w:hAnsi="Trebuchet MS"/>
          <w:b/>
          <w:sz w:val="52"/>
          <w:szCs w:val="52"/>
        </w:rPr>
        <w:t xml:space="preserve"> </w:t>
      </w:r>
      <w:r w:rsidR="00037E77">
        <w:rPr>
          <w:rFonts w:ascii="Trebuchet MS" w:hAnsi="Trebuchet MS"/>
          <w:b/>
          <w:sz w:val="52"/>
          <w:szCs w:val="52"/>
        </w:rPr>
        <w:t>Planning Tool</w:t>
      </w:r>
    </w:p>
    <w:p w:rsidR="006B4AE0" w:rsidRPr="00686B23" w:rsidRDefault="006B4AE0" w:rsidP="00037E77">
      <w:pPr>
        <w:tabs>
          <w:tab w:val="left" w:pos="3600"/>
          <w:tab w:val="left" w:pos="9360"/>
        </w:tabs>
        <w:rPr>
          <w:rFonts w:ascii="Trebuchet MS" w:hAnsi="Trebuchet MS"/>
          <w:sz w:val="28"/>
          <w:szCs w:val="28"/>
          <w:u w:val="single"/>
        </w:rPr>
      </w:pPr>
    </w:p>
    <w:p w:rsidR="00C24466" w:rsidRDefault="00037E77" w:rsidP="006B4AE0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 </w:t>
      </w:r>
    </w:p>
    <w:p w:rsidR="00C24466" w:rsidRDefault="00C24466" w:rsidP="006B4AE0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8"/>
          <w:szCs w:val="28"/>
        </w:rPr>
      </w:pPr>
    </w:p>
    <w:p w:rsidR="006B4AE0" w:rsidRPr="00686B23" w:rsidRDefault="00C24466" w:rsidP="006B4AE0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Your needs assessment will</w:t>
      </w:r>
    </w:p>
    <w:p w:rsidR="006B4AE0" w:rsidRPr="00686B23" w:rsidRDefault="006B4AE0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</w:p>
    <w:p w:rsidR="00A5501A" w:rsidRDefault="00315D93" w:rsidP="00692E1D">
      <w:pPr>
        <w:pStyle w:val="ListParagraph"/>
        <w:numPr>
          <w:ilvl w:val="0"/>
          <w:numId w:val="3"/>
        </w:numPr>
        <w:rPr>
          <w:rFonts w:ascii="Trebuchet MS" w:hAnsi="Trebuchet MS"/>
          <w:b/>
          <w:spacing w:val="-6"/>
          <w:sz w:val="24"/>
          <w:szCs w:val="24"/>
        </w:rPr>
      </w:pPr>
      <w:r>
        <w:rPr>
          <w:rFonts w:ascii="Trebuchet MS" w:hAnsi="Trebuchet MS"/>
          <w:b/>
          <w:spacing w:val="-6"/>
          <w:sz w:val="24"/>
          <w:szCs w:val="24"/>
        </w:rPr>
        <w:t>provide information on the critical</w:t>
      </w:r>
      <w:r w:rsidR="00C24466" w:rsidRPr="00A5501A">
        <w:rPr>
          <w:rFonts w:ascii="Trebuchet MS" w:hAnsi="Trebuchet MS"/>
          <w:b/>
          <w:spacing w:val="-6"/>
          <w:sz w:val="24"/>
          <w:szCs w:val="24"/>
        </w:rPr>
        <w:t xml:space="preserve"> issues facing your clientele </w:t>
      </w:r>
    </w:p>
    <w:p w:rsidR="00A5501A" w:rsidRDefault="00A5501A" w:rsidP="00A5501A">
      <w:pPr>
        <w:pStyle w:val="ListParagraph"/>
        <w:rPr>
          <w:rFonts w:ascii="Trebuchet MS" w:hAnsi="Trebuchet MS"/>
          <w:b/>
          <w:spacing w:val="-6"/>
          <w:sz w:val="24"/>
          <w:szCs w:val="24"/>
        </w:rPr>
      </w:pPr>
    </w:p>
    <w:p w:rsidR="00A5501A" w:rsidRPr="00A5501A" w:rsidRDefault="00A5501A" w:rsidP="00692E1D">
      <w:pPr>
        <w:pStyle w:val="ListParagraph"/>
        <w:numPr>
          <w:ilvl w:val="0"/>
          <w:numId w:val="3"/>
        </w:numPr>
        <w:rPr>
          <w:rFonts w:ascii="Trebuchet MS" w:hAnsi="Trebuchet MS"/>
          <w:b/>
          <w:spacing w:val="-6"/>
          <w:sz w:val="24"/>
          <w:szCs w:val="24"/>
        </w:rPr>
      </w:pPr>
      <w:r w:rsidRPr="00A5501A">
        <w:rPr>
          <w:rFonts w:ascii="Trebuchet MS" w:hAnsi="Trebuchet MS"/>
          <w:b/>
          <w:spacing w:val="-6"/>
          <w:sz w:val="24"/>
          <w:szCs w:val="24"/>
        </w:rPr>
        <w:t>help you prioritize your efforts to</w:t>
      </w:r>
      <w:r w:rsidR="00315D93">
        <w:rPr>
          <w:rFonts w:ascii="Trebuchet MS" w:hAnsi="Trebuchet MS"/>
          <w:b/>
          <w:spacing w:val="-6"/>
          <w:sz w:val="24"/>
          <w:szCs w:val="24"/>
        </w:rPr>
        <w:t xml:space="preserve"> address clientele</w:t>
      </w:r>
      <w:r w:rsidRPr="00A5501A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="00790B59">
        <w:rPr>
          <w:rFonts w:ascii="Trebuchet MS" w:hAnsi="Trebuchet MS"/>
          <w:b/>
          <w:spacing w:val="-6"/>
          <w:sz w:val="24"/>
          <w:szCs w:val="24"/>
        </w:rPr>
        <w:t xml:space="preserve">identified </w:t>
      </w:r>
      <w:r w:rsidRPr="00A5501A">
        <w:rPr>
          <w:rFonts w:ascii="Trebuchet MS" w:hAnsi="Trebuchet MS"/>
          <w:b/>
          <w:spacing w:val="-6"/>
          <w:sz w:val="24"/>
          <w:szCs w:val="24"/>
        </w:rPr>
        <w:t xml:space="preserve">needs </w:t>
      </w:r>
    </w:p>
    <w:p w:rsidR="00A5501A" w:rsidRDefault="00A5501A" w:rsidP="00A5501A">
      <w:pPr>
        <w:pStyle w:val="ListParagraph"/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</w:p>
    <w:p w:rsidR="00A5501A" w:rsidRDefault="00A5501A" w:rsidP="00A349DC">
      <w:pPr>
        <w:pStyle w:val="ListParagraph"/>
        <w:numPr>
          <w:ilvl w:val="0"/>
          <w:numId w:val="3"/>
        </w:num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  <w:r w:rsidRPr="00A5501A">
        <w:rPr>
          <w:rFonts w:ascii="Trebuchet MS" w:hAnsi="Trebuchet MS"/>
          <w:b/>
          <w:spacing w:val="-6"/>
          <w:sz w:val="24"/>
          <w:szCs w:val="24"/>
        </w:rPr>
        <w:t xml:space="preserve">help you </w:t>
      </w:r>
      <w:r>
        <w:rPr>
          <w:rFonts w:ascii="Trebuchet MS" w:hAnsi="Trebuchet MS"/>
          <w:b/>
          <w:spacing w:val="-6"/>
          <w:sz w:val="24"/>
          <w:szCs w:val="24"/>
        </w:rPr>
        <w:t xml:space="preserve">make decisions to </w:t>
      </w:r>
      <w:r w:rsidR="00C24466" w:rsidRPr="00A5501A">
        <w:rPr>
          <w:rFonts w:ascii="Trebuchet MS" w:hAnsi="Trebuchet MS"/>
          <w:b/>
          <w:spacing w:val="-6"/>
          <w:sz w:val="24"/>
          <w:szCs w:val="24"/>
        </w:rPr>
        <w:t>develop a focused</w:t>
      </w:r>
      <w:r w:rsidRPr="00A5501A">
        <w:rPr>
          <w:rFonts w:ascii="Trebuchet MS" w:hAnsi="Trebuchet MS"/>
          <w:b/>
          <w:spacing w:val="-6"/>
          <w:sz w:val="24"/>
          <w:szCs w:val="24"/>
        </w:rPr>
        <w:t>, relevant</w:t>
      </w:r>
      <w:r w:rsidR="00C24466" w:rsidRPr="00A5501A">
        <w:rPr>
          <w:rFonts w:ascii="Trebuchet MS" w:hAnsi="Trebuchet MS"/>
          <w:b/>
          <w:spacing w:val="-6"/>
          <w:sz w:val="24"/>
          <w:szCs w:val="24"/>
        </w:rPr>
        <w:t xml:space="preserve"> research and extension program </w:t>
      </w:r>
    </w:p>
    <w:p w:rsidR="00EE3B2C" w:rsidRPr="00C24466" w:rsidRDefault="00EE3B2C" w:rsidP="00EE3B2C">
      <w:pPr>
        <w:pStyle w:val="ListParagraph"/>
        <w:rPr>
          <w:rFonts w:ascii="Trebuchet MS" w:hAnsi="Trebuchet MS"/>
          <w:b/>
          <w:spacing w:val="-6"/>
          <w:sz w:val="24"/>
          <w:szCs w:val="24"/>
        </w:rPr>
      </w:pPr>
    </w:p>
    <w:p w:rsidR="00EE3B2C" w:rsidRPr="00C24466" w:rsidRDefault="00A5501A" w:rsidP="006B4AE0">
      <w:pPr>
        <w:pStyle w:val="ListParagraph"/>
        <w:numPr>
          <w:ilvl w:val="0"/>
          <w:numId w:val="3"/>
        </w:num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  <w:r>
        <w:rPr>
          <w:rFonts w:ascii="Trebuchet MS" w:hAnsi="Trebuchet MS"/>
          <w:b/>
          <w:spacing w:val="-6"/>
          <w:sz w:val="24"/>
          <w:szCs w:val="24"/>
        </w:rPr>
        <w:t xml:space="preserve">be useful for </w:t>
      </w:r>
      <w:r w:rsidR="00C24466" w:rsidRPr="00C24466">
        <w:rPr>
          <w:rFonts w:ascii="Trebuchet MS" w:hAnsi="Trebuchet MS"/>
          <w:b/>
          <w:spacing w:val="-6"/>
          <w:sz w:val="24"/>
          <w:szCs w:val="24"/>
        </w:rPr>
        <w:t>y</w:t>
      </w:r>
      <w:r w:rsidR="00EE3B2C" w:rsidRPr="00C24466">
        <w:rPr>
          <w:rFonts w:ascii="Trebuchet MS" w:hAnsi="Trebuchet MS"/>
          <w:b/>
          <w:spacing w:val="-6"/>
          <w:sz w:val="24"/>
          <w:szCs w:val="24"/>
        </w:rPr>
        <w:t xml:space="preserve">our program </w:t>
      </w:r>
      <w:bookmarkStart w:id="0" w:name="_GoBack"/>
      <w:bookmarkEnd w:id="0"/>
      <w:r w:rsidR="00790B59">
        <w:rPr>
          <w:rFonts w:ascii="Trebuchet MS" w:hAnsi="Trebuchet MS"/>
          <w:b/>
          <w:spacing w:val="-6"/>
          <w:sz w:val="24"/>
          <w:szCs w:val="24"/>
        </w:rPr>
        <w:t xml:space="preserve">development, delivery, and evaluation </w:t>
      </w:r>
      <w:r w:rsidR="00C24466" w:rsidRPr="00C24466">
        <w:rPr>
          <w:rFonts w:ascii="Trebuchet MS" w:hAnsi="Trebuchet MS"/>
          <w:b/>
          <w:spacing w:val="-6"/>
          <w:sz w:val="24"/>
          <w:szCs w:val="24"/>
        </w:rPr>
        <w:t>over time</w:t>
      </w:r>
    </w:p>
    <w:p w:rsidR="006B4AE0" w:rsidRDefault="006B4AE0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6B4AE0" w:rsidRPr="00686B23" w:rsidRDefault="006B4AE0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6B4AE0" w:rsidRDefault="006B4AE0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C24466" w:rsidRDefault="00C24466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A5501A" w:rsidRDefault="00A5501A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C24466" w:rsidRPr="00686B23" w:rsidRDefault="00C24466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6B4AE0" w:rsidRDefault="006B4AE0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p w:rsidR="00686B23" w:rsidRDefault="00686B23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p w:rsidR="00686B23" w:rsidRDefault="00686B23" w:rsidP="006B4AE0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p w:rsidR="001774B5" w:rsidRPr="004F03CA" w:rsidRDefault="004F03CA" w:rsidP="003A61A6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44"/>
          <w:szCs w:val="44"/>
        </w:rPr>
      </w:pPr>
      <w:r w:rsidRPr="004F03CA">
        <w:rPr>
          <w:rFonts w:ascii="Trebuchet MS" w:hAnsi="Trebuchet MS"/>
          <w:b/>
          <w:sz w:val="44"/>
          <w:szCs w:val="44"/>
        </w:rPr>
        <w:t xml:space="preserve">YOUR POSITION DESCRIPTION </w:t>
      </w:r>
    </w:p>
    <w:p w:rsidR="00686B23" w:rsidRPr="00686B23" w:rsidRDefault="00686B23" w:rsidP="003A61A6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4"/>
          <w:szCs w:val="24"/>
        </w:rPr>
      </w:pPr>
    </w:p>
    <w:p w:rsidR="006A592C" w:rsidRDefault="006A592C" w:rsidP="006A592C">
      <w:pPr>
        <w:tabs>
          <w:tab w:val="left" w:pos="3600"/>
          <w:tab w:val="left" w:pos="9360"/>
        </w:tabs>
        <w:ind w:left="2880" w:hanging="2880"/>
        <w:rPr>
          <w:rFonts w:ascii="Trebuchet MS" w:hAnsi="Trebuchet MS"/>
        </w:rPr>
      </w:pPr>
    </w:p>
    <w:p w:rsidR="006A592C" w:rsidRPr="008C0647" w:rsidRDefault="006A592C" w:rsidP="006A53E9">
      <w:pPr>
        <w:tabs>
          <w:tab w:val="left" w:pos="5040"/>
          <w:tab w:val="left" w:pos="9360"/>
        </w:tabs>
        <w:ind w:left="2880" w:hanging="2880"/>
        <w:rPr>
          <w:rFonts w:ascii="Trebuchet MS" w:hAnsi="Trebuchet MS"/>
          <w:spacing w:val="-6"/>
          <w:u w:val="single"/>
        </w:rPr>
      </w:pPr>
      <w:r w:rsidRPr="008C0647">
        <w:rPr>
          <w:rFonts w:ascii="Trebuchet MS" w:hAnsi="Trebuchet MS"/>
          <w:b/>
          <w:spacing w:val="-6"/>
        </w:rPr>
        <w:t>Academic Title:</w:t>
      </w:r>
      <w:r w:rsidRPr="008C0647">
        <w:rPr>
          <w:rFonts w:ascii="Trebuchet MS" w:hAnsi="Trebuchet MS"/>
          <w:spacing w:val="-6"/>
          <w:sz w:val="20"/>
        </w:rPr>
        <w:t xml:space="preserve">  </w:t>
      </w:r>
      <w:r w:rsidR="00686B23">
        <w:rPr>
          <w:rFonts w:ascii="Trebuchet MS" w:hAnsi="Trebuchet MS"/>
          <w:u w:val="single"/>
        </w:rPr>
        <w:tab/>
      </w:r>
      <w:r w:rsidR="00686B23">
        <w:rPr>
          <w:rFonts w:ascii="Trebuchet MS" w:hAnsi="Trebuchet MS"/>
          <w:u w:val="single"/>
        </w:rPr>
        <w:tab/>
      </w:r>
      <w:r w:rsidR="00686B23">
        <w:rPr>
          <w:rFonts w:ascii="Trebuchet MS" w:hAnsi="Trebuchet MS"/>
          <w:u w:val="single"/>
        </w:rPr>
        <w:tab/>
      </w:r>
    </w:p>
    <w:p w:rsidR="006A592C" w:rsidRDefault="006A592C" w:rsidP="006A592C">
      <w:pPr>
        <w:tabs>
          <w:tab w:val="left" w:pos="3600"/>
          <w:tab w:val="left" w:pos="4320"/>
          <w:tab w:val="left" w:pos="9360"/>
        </w:tabs>
        <w:ind w:left="2880" w:hanging="2880"/>
        <w:rPr>
          <w:rFonts w:ascii="Trebuchet MS" w:hAnsi="Trebuchet MS"/>
          <w:u w:val="single"/>
        </w:rPr>
      </w:pPr>
    </w:p>
    <w:p w:rsidR="006A592C" w:rsidRDefault="006A592C" w:rsidP="008C0647">
      <w:pPr>
        <w:tabs>
          <w:tab w:val="left" w:pos="1890"/>
          <w:tab w:val="left" w:pos="5040"/>
          <w:tab w:val="left" w:pos="9360"/>
        </w:tabs>
        <w:ind w:left="2880" w:hanging="2880"/>
        <w:rPr>
          <w:rFonts w:ascii="Trebuchet MS" w:hAnsi="Trebuchet MS"/>
          <w:u w:val="single"/>
        </w:rPr>
      </w:pPr>
      <w:r w:rsidRPr="008C0647">
        <w:rPr>
          <w:rFonts w:ascii="Trebuchet MS" w:hAnsi="Trebuchet MS"/>
          <w:b/>
          <w:spacing w:val="-6"/>
        </w:rPr>
        <w:t>Area</w:t>
      </w:r>
      <w:r w:rsidR="00EE3B2C">
        <w:rPr>
          <w:rFonts w:ascii="Trebuchet MS" w:hAnsi="Trebuchet MS"/>
          <w:b/>
          <w:spacing w:val="-6"/>
        </w:rPr>
        <w:t>(s)</w:t>
      </w:r>
      <w:r w:rsidRPr="008C0647">
        <w:rPr>
          <w:rFonts w:ascii="Trebuchet MS" w:hAnsi="Trebuchet MS"/>
          <w:b/>
          <w:spacing w:val="-6"/>
        </w:rPr>
        <w:t xml:space="preserve"> of Expertise:</w:t>
      </w:r>
      <w:r w:rsidR="004F03CA" w:rsidRPr="004F03CA">
        <w:rPr>
          <w:rFonts w:ascii="Trebuchet MS" w:hAnsi="Trebuchet MS"/>
          <w:u w:val="single"/>
        </w:rPr>
        <w:t xml:space="preserve"> </w:t>
      </w:r>
      <w:r w:rsidR="004F03CA">
        <w:rPr>
          <w:rFonts w:ascii="Trebuchet MS" w:hAnsi="Trebuchet MS"/>
          <w:u w:val="single"/>
        </w:rPr>
        <w:tab/>
      </w:r>
      <w:r w:rsidR="004F03CA">
        <w:rPr>
          <w:rFonts w:ascii="Trebuchet MS" w:hAnsi="Trebuchet MS"/>
          <w:u w:val="single"/>
        </w:rPr>
        <w:tab/>
      </w:r>
      <w:r w:rsidR="004F03CA">
        <w:rPr>
          <w:rFonts w:ascii="Trebuchet MS" w:hAnsi="Trebuchet MS"/>
          <w:u w:val="single"/>
        </w:rPr>
        <w:tab/>
      </w:r>
    </w:p>
    <w:p w:rsidR="006A592C" w:rsidRDefault="006A592C" w:rsidP="006A592C">
      <w:pPr>
        <w:tabs>
          <w:tab w:val="left" w:pos="1980"/>
          <w:tab w:val="left" w:pos="3600"/>
          <w:tab w:val="left" w:pos="4320"/>
          <w:tab w:val="left" w:pos="9360"/>
        </w:tabs>
        <w:ind w:left="2880" w:hanging="2880"/>
        <w:rPr>
          <w:rFonts w:ascii="Trebuchet MS" w:hAnsi="Trebuchet MS"/>
          <w:u w:val="single"/>
        </w:rPr>
      </w:pPr>
    </w:p>
    <w:p w:rsidR="006A592C" w:rsidRDefault="006A592C" w:rsidP="008C0647">
      <w:pPr>
        <w:tabs>
          <w:tab w:val="left" w:pos="1890"/>
          <w:tab w:val="left" w:pos="5040"/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 w:rsidRPr="008C0647">
        <w:rPr>
          <w:rFonts w:ascii="Trebuchet MS" w:hAnsi="Trebuchet MS"/>
          <w:b/>
          <w:spacing w:val="-6"/>
        </w:rPr>
        <w:t>Geographic Scope:</w:t>
      </w:r>
      <w:r>
        <w:rPr>
          <w:rFonts w:ascii="Trebuchet MS" w:hAnsi="Trebuchet MS"/>
        </w:rPr>
        <w:tab/>
      </w:r>
      <w:r w:rsidR="006A53E9">
        <w:rPr>
          <w:rFonts w:ascii="Trebuchet MS" w:hAnsi="Trebuchet MS"/>
          <w:u w:val="single"/>
        </w:rPr>
        <w:tab/>
      </w:r>
      <w:r w:rsidR="006A53E9">
        <w:rPr>
          <w:rFonts w:ascii="Trebuchet MS" w:hAnsi="Trebuchet MS"/>
          <w:u w:val="single"/>
        </w:rPr>
        <w:tab/>
      </w:r>
      <w:r w:rsidR="006A53E9">
        <w:rPr>
          <w:rFonts w:ascii="Trebuchet MS" w:hAnsi="Trebuchet MS"/>
          <w:u w:val="single"/>
        </w:rPr>
        <w:tab/>
      </w:r>
    </w:p>
    <w:p w:rsidR="006A592C" w:rsidRDefault="006A592C" w:rsidP="006A592C">
      <w:pPr>
        <w:tabs>
          <w:tab w:val="left" w:pos="1980"/>
          <w:tab w:val="left" w:pos="3600"/>
          <w:tab w:val="left" w:pos="4320"/>
          <w:tab w:val="left" w:pos="9360"/>
        </w:tabs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6A592C" w:rsidRDefault="006A592C" w:rsidP="006A592C">
      <w:pPr>
        <w:tabs>
          <w:tab w:val="left" w:pos="1980"/>
          <w:tab w:val="left" w:pos="3600"/>
          <w:tab w:val="left" w:pos="4320"/>
          <w:tab w:val="left" w:pos="9360"/>
        </w:tabs>
        <w:ind w:left="2880" w:hanging="2880"/>
        <w:rPr>
          <w:rFonts w:ascii="Trebuchet MS" w:hAnsi="Trebuchet MS"/>
          <w:u w:val="single"/>
        </w:rPr>
      </w:pPr>
    </w:p>
    <w:p w:rsidR="006A53E9" w:rsidRDefault="006A53E9" w:rsidP="006A592C">
      <w:pPr>
        <w:tabs>
          <w:tab w:val="left" w:pos="1980"/>
          <w:tab w:val="left" w:pos="3600"/>
          <w:tab w:val="left" w:pos="4320"/>
          <w:tab w:val="left" w:pos="9360"/>
        </w:tabs>
        <w:ind w:left="2880" w:hanging="2880"/>
        <w:rPr>
          <w:rFonts w:ascii="Trebuchet MS" w:hAnsi="Trebuchet MS"/>
          <w:u w:val="single"/>
        </w:rPr>
      </w:pPr>
    </w:p>
    <w:p w:rsidR="00A44E35" w:rsidRDefault="00A44E35" w:rsidP="00A44E35">
      <w:pPr>
        <w:tabs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b/>
          <w:spacing w:val="-6"/>
        </w:rPr>
        <w:t>Define your clientele:</w:t>
      </w:r>
      <w:r w:rsidR="006A592C">
        <w:rPr>
          <w:rFonts w:ascii="Trebuchet MS" w:hAnsi="Trebuchet MS"/>
        </w:rPr>
        <w:t xml:space="preserve">  </w:t>
      </w: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6A592C" w:rsidRDefault="006A592C" w:rsidP="003A61A6">
      <w:pPr>
        <w:tabs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6A592C" w:rsidRDefault="006A592C" w:rsidP="003A61A6">
      <w:pPr>
        <w:tabs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6A592C" w:rsidRDefault="006A592C" w:rsidP="003A61A6">
      <w:pPr>
        <w:tabs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6A592C" w:rsidRDefault="006A592C" w:rsidP="003A61A6">
      <w:pPr>
        <w:tabs>
          <w:tab w:val="left" w:pos="9360"/>
        </w:tabs>
        <w:spacing w:line="480" w:lineRule="auto"/>
        <w:ind w:left="2880" w:hanging="2880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ab/>
      </w:r>
      <w:r>
        <w:rPr>
          <w:rFonts w:ascii="Trebuchet MS" w:hAnsi="Trebuchet MS"/>
          <w:u w:val="single"/>
        </w:rPr>
        <w:tab/>
      </w:r>
    </w:p>
    <w:p w:rsidR="00990F58" w:rsidRPr="004F03CA" w:rsidRDefault="004F03CA" w:rsidP="00990F58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44"/>
          <w:szCs w:val="44"/>
        </w:rPr>
      </w:pPr>
      <w:r w:rsidRPr="004F03CA">
        <w:rPr>
          <w:rFonts w:ascii="Trebuchet MS" w:hAnsi="Trebuchet MS"/>
          <w:b/>
          <w:sz w:val="44"/>
          <w:szCs w:val="44"/>
        </w:rPr>
        <w:lastRenderedPageBreak/>
        <w:t>YOUR PROGRAM CONTEXT</w:t>
      </w:r>
      <w:r w:rsidR="00990F58" w:rsidRPr="004F03CA">
        <w:rPr>
          <w:rFonts w:ascii="Trebuchet MS" w:hAnsi="Trebuchet MS"/>
          <w:b/>
          <w:sz w:val="44"/>
          <w:szCs w:val="44"/>
        </w:rPr>
        <w:t xml:space="preserve">  </w:t>
      </w:r>
    </w:p>
    <w:p w:rsidR="00EE3B2C" w:rsidRPr="00990F58" w:rsidRDefault="00EE3B2C" w:rsidP="00990F58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</w:rPr>
      </w:pPr>
    </w:p>
    <w:p w:rsidR="00EE3B2C" w:rsidRDefault="00EE3B2C" w:rsidP="00EE3B2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28"/>
          <w:szCs w:val="28"/>
        </w:rPr>
      </w:pPr>
      <w:r w:rsidRPr="00B72EDF">
        <w:rPr>
          <w:rFonts w:ascii="Trebuchet MS" w:hAnsi="Trebuchet MS"/>
          <w:b/>
          <w:spacing w:val="-6"/>
          <w:sz w:val="28"/>
          <w:szCs w:val="28"/>
        </w:rPr>
        <w:t>Stakeholder</w:t>
      </w:r>
      <w:r w:rsidR="00990F58" w:rsidRPr="00B72EDF">
        <w:rPr>
          <w:rFonts w:ascii="Trebuchet MS" w:hAnsi="Trebuchet MS"/>
          <w:b/>
          <w:spacing w:val="-6"/>
          <w:sz w:val="28"/>
          <w:szCs w:val="28"/>
        </w:rPr>
        <w:t xml:space="preserve"> </w:t>
      </w:r>
      <w:r w:rsidRPr="00B72EDF">
        <w:rPr>
          <w:rFonts w:ascii="Trebuchet MS" w:hAnsi="Trebuchet MS"/>
          <w:b/>
          <w:spacing w:val="-6"/>
          <w:sz w:val="28"/>
          <w:szCs w:val="28"/>
        </w:rPr>
        <w:t>Analysis</w:t>
      </w:r>
      <w:r w:rsidR="00BC5888" w:rsidRPr="00B72EDF">
        <w:rPr>
          <w:rFonts w:ascii="Trebuchet MS" w:hAnsi="Trebuchet MS"/>
          <w:b/>
          <w:spacing w:val="-6"/>
          <w:sz w:val="28"/>
          <w:szCs w:val="28"/>
        </w:rPr>
        <w:t>:</w:t>
      </w:r>
      <w:r w:rsidR="00324FCD">
        <w:rPr>
          <w:rFonts w:ascii="Trebuchet MS" w:hAnsi="Trebuchet MS"/>
          <w:b/>
          <w:spacing w:val="-6"/>
          <w:sz w:val="28"/>
          <w:szCs w:val="28"/>
        </w:rPr>
        <w:t xml:space="preserve"> </w:t>
      </w:r>
    </w:p>
    <w:p w:rsidR="00FC3D16" w:rsidRPr="00FC3D16" w:rsidRDefault="00FC3D16" w:rsidP="00EE3B2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16"/>
          <w:szCs w:val="16"/>
        </w:rPr>
      </w:pPr>
    </w:p>
    <w:p w:rsidR="00EE3B2C" w:rsidRPr="00BC5888" w:rsidRDefault="00EE3B2C" w:rsidP="00BC5888">
      <w:pPr>
        <w:pStyle w:val="ListParagraph"/>
        <w:numPr>
          <w:ilvl w:val="0"/>
          <w:numId w:val="6"/>
        </w:num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  <w:r w:rsidRPr="00BC5888">
        <w:rPr>
          <w:rFonts w:ascii="Trebuchet MS" w:hAnsi="Trebuchet MS"/>
          <w:b/>
          <w:spacing w:val="-6"/>
        </w:rPr>
        <w:t>Who are the key</w:t>
      </w:r>
      <w:r w:rsidR="00990F58" w:rsidRPr="00BC5888">
        <w:rPr>
          <w:rFonts w:ascii="Trebuchet MS" w:hAnsi="Trebuchet MS"/>
          <w:b/>
          <w:spacing w:val="-6"/>
        </w:rPr>
        <w:t xml:space="preserve"> </w:t>
      </w:r>
      <w:r w:rsidR="00A445EE">
        <w:rPr>
          <w:rFonts w:ascii="Trebuchet MS" w:hAnsi="Trebuchet MS"/>
          <w:b/>
          <w:spacing w:val="-6"/>
        </w:rPr>
        <w:t>s</w:t>
      </w:r>
      <w:r w:rsidRPr="00BC5888">
        <w:rPr>
          <w:rFonts w:ascii="Trebuchet MS" w:hAnsi="Trebuchet MS"/>
          <w:b/>
          <w:spacing w:val="-6"/>
        </w:rPr>
        <w:t>takeholders?</w:t>
      </w:r>
      <w:r w:rsidR="00990F58" w:rsidRPr="00BC5888">
        <w:rPr>
          <w:rFonts w:ascii="Trebuchet MS" w:hAnsi="Trebuchet MS"/>
          <w:b/>
          <w:spacing w:val="-6"/>
        </w:rPr>
        <w:t xml:space="preserve"> </w:t>
      </w:r>
      <w:r w:rsidRPr="00BC5888">
        <w:rPr>
          <w:rFonts w:ascii="Trebuchet MS" w:hAnsi="Trebuchet MS"/>
          <w:b/>
          <w:spacing w:val="-6"/>
        </w:rPr>
        <w:t>(individuals or groups)</w:t>
      </w:r>
    </w:p>
    <w:p w:rsidR="00EE3B2C" w:rsidRDefault="00EE3B2C" w:rsidP="00BC5888">
      <w:pPr>
        <w:pStyle w:val="ListParagraph"/>
        <w:numPr>
          <w:ilvl w:val="0"/>
          <w:numId w:val="6"/>
        </w:num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  <w:r w:rsidRPr="00BC5888">
        <w:rPr>
          <w:rFonts w:ascii="Trebuchet MS" w:hAnsi="Trebuchet MS"/>
          <w:b/>
          <w:spacing w:val="-6"/>
        </w:rPr>
        <w:t>What are their</w:t>
      </w:r>
      <w:r w:rsidR="00990F58" w:rsidRPr="00BC5888">
        <w:rPr>
          <w:rFonts w:ascii="Trebuchet MS" w:hAnsi="Trebuchet MS"/>
          <w:b/>
          <w:spacing w:val="-6"/>
        </w:rPr>
        <w:t xml:space="preserve"> </w:t>
      </w:r>
      <w:r w:rsidRPr="00BC5888">
        <w:rPr>
          <w:rFonts w:ascii="Trebuchet MS" w:hAnsi="Trebuchet MS"/>
          <w:b/>
          <w:spacing w:val="-6"/>
        </w:rPr>
        <w:t>expectations of</w:t>
      </w:r>
      <w:r w:rsidR="00990F58" w:rsidRPr="00BC5888">
        <w:rPr>
          <w:rFonts w:ascii="Trebuchet MS" w:hAnsi="Trebuchet MS"/>
          <w:b/>
          <w:spacing w:val="-6"/>
        </w:rPr>
        <w:t xml:space="preserve"> </w:t>
      </w:r>
      <w:r w:rsidRPr="00BC5888">
        <w:rPr>
          <w:rFonts w:ascii="Trebuchet MS" w:hAnsi="Trebuchet MS"/>
          <w:b/>
          <w:spacing w:val="-6"/>
        </w:rPr>
        <w:t>your program?</w:t>
      </w:r>
    </w:p>
    <w:p w:rsidR="004F03CA" w:rsidRDefault="004F03CA" w:rsidP="004F03CA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</w:p>
    <w:p w:rsidR="004F03CA" w:rsidRPr="004F03CA" w:rsidRDefault="004F03CA" w:rsidP="004F03CA">
      <w:pPr>
        <w:tabs>
          <w:tab w:val="left" w:pos="3600"/>
          <w:tab w:val="left" w:pos="9360"/>
        </w:tabs>
        <w:rPr>
          <w:rFonts w:ascii="Trebuchet MS" w:hAnsi="Trebuchet MS"/>
          <w:b/>
          <w:color w:val="FF0000"/>
          <w:spacing w:val="-6"/>
          <w:sz w:val="24"/>
          <w:szCs w:val="24"/>
        </w:rPr>
      </w:pPr>
      <w:r w:rsidRPr="004F03CA">
        <w:rPr>
          <w:rFonts w:ascii="Trebuchet MS" w:hAnsi="Trebuchet MS"/>
          <w:b/>
          <w:spacing w:val="-6"/>
          <w:sz w:val="24"/>
          <w:szCs w:val="24"/>
        </w:rPr>
        <w:t>Include your clientele as well as others who are invested</w:t>
      </w:r>
      <w:r w:rsidR="00AD69B5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Pr="004F03CA">
        <w:rPr>
          <w:rFonts w:ascii="Trebuchet MS" w:hAnsi="Trebuchet MS"/>
          <w:b/>
          <w:spacing w:val="-6"/>
          <w:sz w:val="24"/>
          <w:szCs w:val="24"/>
        </w:rPr>
        <w:t>/</w:t>
      </w:r>
      <w:r w:rsidR="00AD69B5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Pr="004F03CA">
        <w:rPr>
          <w:rFonts w:ascii="Trebuchet MS" w:hAnsi="Trebuchet MS"/>
          <w:b/>
          <w:spacing w:val="-6"/>
          <w:sz w:val="24"/>
          <w:szCs w:val="24"/>
        </w:rPr>
        <w:t>interested in your programs</w:t>
      </w:r>
    </w:p>
    <w:p w:rsidR="00BC5888" w:rsidRPr="00BC5888" w:rsidRDefault="00BC5888" w:rsidP="00BC5888">
      <w:pPr>
        <w:pStyle w:val="ListParagraph"/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tbl>
      <w:tblPr>
        <w:tblStyle w:val="TableGrid"/>
        <w:tblpPr w:leftFromText="180" w:rightFromText="180" w:vertAnchor="text" w:horzAnchor="margin" w:tblpY="87"/>
        <w:tblW w:w="9738" w:type="dxa"/>
        <w:tblLook w:val="0480" w:firstRow="0" w:lastRow="0" w:firstColumn="1" w:lastColumn="0" w:noHBand="0" w:noVBand="1"/>
      </w:tblPr>
      <w:tblGrid>
        <w:gridCol w:w="4050"/>
        <w:gridCol w:w="5688"/>
      </w:tblGrid>
      <w:tr w:rsidR="00990F58" w:rsidTr="00BC5888">
        <w:trPr>
          <w:trHeight w:val="440"/>
        </w:trPr>
        <w:tc>
          <w:tcPr>
            <w:tcW w:w="4050" w:type="dxa"/>
            <w:shd w:val="clear" w:color="auto" w:fill="BFBFBF" w:themeFill="background1" w:themeFillShade="BF"/>
            <w:vAlign w:val="center"/>
          </w:tcPr>
          <w:p w:rsidR="00990F58" w:rsidRPr="00501CB8" w:rsidRDefault="00990F58" w:rsidP="00990F58">
            <w:pPr>
              <w:tabs>
                <w:tab w:val="left" w:pos="3600"/>
                <w:tab w:val="left" w:pos="9360"/>
              </w:tabs>
              <w:ind w:left="2700" w:hanging="2700"/>
              <w:jc w:val="center"/>
              <w:rPr>
                <w:rFonts w:ascii="Trebuchet MS" w:hAnsi="Trebuchet MS"/>
                <w:b/>
                <w:spacing w:val="-6"/>
                <w:sz w:val="24"/>
              </w:rPr>
            </w:pPr>
            <w:r w:rsidRPr="00B53FE6">
              <w:rPr>
                <w:rFonts w:ascii="Trebuchet MS" w:hAnsi="Trebuchet MS"/>
                <w:b/>
                <w:spacing w:val="-6"/>
                <w:sz w:val="24"/>
              </w:rPr>
              <w:t>Stakeholder</w:t>
            </w:r>
          </w:p>
        </w:tc>
        <w:tc>
          <w:tcPr>
            <w:tcW w:w="5688" w:type="dxa"/>
            <w:shd w:val="clear" w:color="auto" w:fill="BFBFBF" w:themeFill="background1" w:themeFillShade="BF"/>
            <w:vAlign w:val="center"/>
          </w:tcPr>
          <w:p w:rsidR="00990F58" w:rsidRPr="00501CB8" w:rsidRDefault="00990F58" w:rsidP="00990F58">
            <w:pPr>
              <w:tabs>
                <w:tab w:val="left" w:pos="3600"/>
                <w:tab w:val="left" w:pos="9360"/>
              </w:tabs>
              <w:ind w:left="2700" w:hanging="2700"/>
              <w:jc w:val="center"/>
              <w:rPr>
                <w:rFonts w:ascii="Trebuchet MS" w:hAnsi="Trebuchet MS"/>
                <w:b/>
                <w:color w:val="FFFFFF" w:themeColor="background1"/>
                <w:spacing w:val="-6"/>
                <w:sz w:val="24"/>
              </w:rPr>
            </w:pPr>
            <w:r w:rsidRPr="00B53FE6">
              <w:rPr>
                <w:rFonts w:ascii="Trebuchet MS" w:hAnsi="Trebuchet MS"/>
                <w:b/>
                <w:spacing w:val="-6"/>
                <w:sz w:val="24"/>
              </w:rPr>
              <w:t>Expectations</w:t>
            </w:r>
          </w:p>
        </w:tc>
      </w:tr>
      <w:tr w:rsidR="00990F58" w:rsidTr="00BC5888">
        <w:trPr>
          <w:trHeight w:val="576"/>
        </w:trPr>
        <w:tc>
          <w:tcPr>
            <w:tcW w:w="4050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  <w:tc>
          <w:tcPr>
            <w:tcW w:w="5688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</w:tr>
      <w:tr w:rsidR="00990F58" w:rsidTr="00BC5888">
        <w:trPr>
          <w:trHeight w:val="576"/>
        </w:trPr>
        <w:tc>
          <w:tcPr>
            <w:tcW w:w="4050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  <w:tc>
          <w:tcPr>
            <w:tcW w:w="5688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</w:tr>
      <w:tr w:rsidR="00990F58" w:rsidTr="00BC5888">
        <w:trPr>
          <w:trHeight w:val="576"/>
        </w:trPr>
        <w:tc>
          <w:tcPr>
            <w:tcW w:w="4050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  <w:tc>
          <w:tcPr>
            <w:tcW w:w="5688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</w:tr>
      <w:tr w:rsidR="00990F58" w:rsidTr="00BC5888">
        <w:trPr>
          <w:trHeight w:val="576"/>
        </w:trPr>
        <w:tc>
          <w:tcPr>
            <w:tcW w:w="4050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  <w:tc>
          <w:tcPr>
            <w:tcW w:w="5688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</w:tr>
      <w:tr w:rsidR="00990F58" w:rsidTr="00BC5888">
        <w:trPr>
          <w:trHeight w:val="576"/>
        </w:trPr>
        <w:tc>
          <w:tcPr>
            <w:tcW w:w="4050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C24466" w:rsidRDefault="00C24466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  <w:tc>
          <w:tcPr>
            <w:tcW w:w="5688" w:type="dxa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spacing w:val="-6"/>
                <w:u w:val="single"/>
              </w:rPr>
            </w:pPr>
          </w:p>
        </w:tc>
      </w:tr>
    </w:tbl>
    <w:p w:rsidR="00EE3B2C" w:rsidRDefault="00EE3B2C" w:rsidP="00EE3B2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spacing w:val="-6"/>
          <w:u w:val="single"/>
        </w:rPr>
      </w:pPr>
    </w:p>
    <w:p w:rsidR="00F11135" w:rsidRDefault="00F11135" w:rsidP="00BA26B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24"/>
          <w:szCs w:val="24"/>
        </w:rPr>
      </w:pPr>
    </w:p>
    <w:p w:rsidR="00EE3B2C" w:rsidRPr="00F11135" w:rsidRDefault="00F11135" w:rsidP="00790B59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  <w:r>
        <w:rPr>
          <w:rFonts w:ascii="Trebuchet MS" w:hAnsi="Trebuchet MS"/>
          <w:b/>
          <w:spacing w:val="-6"/>
          <w:sz w:val="24"/>
          <w:szCs w:val="24"/>
        </w:rPr>
        <w:t>D</w:t>
      </w:r>
      <w:r w:rsidR="00BA26BC" w:rsidRPr="00F11135">
        <w:rPr>
          <w:rFonts w:ascii="Trebuchet MS" w:hAnsi="Trebuchet MS"/>
          <w:b/>
          <w:spacing w:val="-6"/>
          <w:sz w:val="24"/>
          <w:szCs w:val="24"/>
        </w:rPr>
        <w:t xml:space="preserve">raw network analysis </w:t>
      </w:r>
      <w:r w:rsidR="001112FE">
        <w:rPr>
          <w:rFonts w:ascii="Trebuchet MS" w:hAnsi="Trebuchet MS"/>
          <w:b/>
          <w:spacing w:val="-6"/>
          <w:sz w:val="24"/>
          <w:szCs w:val="24"/>
        </w:rPr>
        <w:t>below</w:t>
      </w:r>
      <w:r w:rsidR="00790B59">
        <w:rPr>
          <w:rFonts w:ascii="Trebuchet MS" w:hAnsi="Trebuchet MS"/>
          <w:b/>
          <w:spacing w:val="-6"/>
          <w:sz w:val="24"/>
          <w:szCs w:val="24"/>
        </w:rPr>
        <w:t>, to show how your</w:t>
      </w:r>
      <w:r w:rsidR="001112FE">
        <w:rPr>
          <w:rFonts w:ascii="Trebuchet MS" w:hAnsi="Trebuchet MS"/>
          <w:b/>
          <w:spacing w:val="-6"/>
          <w:sz w:val="24"/>
          <w:szCs w:val="24"/>
        </w:rPr>
        <w:t xml:space="preserve"> key </w:t>
      </w:r>
      <w:r w:rsidR="00BA26BC" w:rsidRPr="00F11135">
        <w:rPr>
          <w:rFonts w:ascii="Trebuchet MS" w:hAnsi="Trebuchet MS"/>
          <w:b/>
          <w:spacing w:val="-6"/>
          <w:sz w:val="24"/>
          <w:szCs w:val="24"/>
        </w:rPr>
        <w:t xml:space="preserve">stakeholders, </w:t>
      </w:r>
      <w:r w:rsidR="00790B59" w:rsidRPr="00F11135">
        <w:rPr>
          <w:rFonts w:ascii="Trebuchet MS" w:hAnsi="Trebuchet MS"/>
          <w:b/>
          <w:spacing w:val="-6"/>
          <w:sz w:val="24"/>
          <w:szCs w:val="24"/>
        </w:rPr>
        <w:t>clientele</w:t>
      </w:r>
      <w:r w:rsidR="00790B59">
        <w:rPr>
          <w:rFonts w:ascii="Trebuchet MS" w:hAnsi="Trebuchet MS"/>
          <w:b/>
          <w:spacing w:val="-6"/>
          <w:sz w:val="24"/>
          <w:szCs w:val="24"/>
        </w:rPr>
        <w:t xml:space="preserve"> groups</w:t>
      </w:r>
      <w:r w:rsidR="00790B59" w:rsidRPr="00F11135">
        <w:rPr>
          <w:rFonts w:ascii="Trebuchet MS" w:hAnsi="Trebuchet MS"/>
          <w:b/>
          <w:spacing w:val="-6"/>
          <w:sz w:val="24"/>
          <w:szCs w:val="24"/>
        </w:rPr>
        <w:t xml:space="preserve">, </w:t>
      </w:r>
      <w:r w:rsidR="001112FE">
        <w:rPr>
          <w:rFonts w:ascii="Trebuchet MS" w:hAnsi="Trebuchet MS"/>
          <w:b/>
          <w:spacing w:val="-6"/>
          <w:sz w:val="24"/>
          <w:szCs w:val="24"/>
        </w:rPr>
        <w:t>a</w:t>
      </w:r>
      <w:r>
        <w:rPr>
          <w:rFonts w:ascii="Trebuchet MS" w:hAnsi="Trebuchet MS"/>
          <w:b/>
          <w:spacing w:val="-6"/>
          <w:sz w:val="24"/>
          <w:szCs w:val="24"/>
        </w:rPr>
        <w:t xml:space="preserve">nd other </w:t>
      </w:r>
      <w:r w:rsidR="00BA26BC" w:rsidRPr="00790B59">
        <w:rPr>
          <w:rFonts w:ascii="Trebuchet MS" w:hAnsi="Trebuchet MS"/>
          <w:b/>
          <w:spacing w:val="-6"/>
          <w:sz w:val="24"/>
          <w:szCs w:val="24"/>
        </w:rPr>
        <w:t>input providers connect</w:t>
      </w:r>
      <w:r w:rsidR="001112FE" w:rsidRPr="00790B59">
        <w:rPr>
          <w:rFonts w:ascii="Trebuchet MS" w:hAnsi="Trebuchet MS"/>
          <w:b/>
          <w:spacing w:val="-6"/>
          <w:sz w:val="24"/>
          <w:szCs w:val="24"/>
        </w:rPr>
        <w:t>.</w:t>
      </w:r>
    </w:p>
    <w:p w:rsidR="00337F83" w:rsidRDefault="00337F83" w:rsidP="00E377B2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4"/>
        </w:rPr>
      </w:pPr>
    </w:p>
    <w:p w:rsidR="00CB0C4C" w:rsidRDefault="00CB0C4C" w:rsidP="00CB0C4C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p w:rsidR="00C24466" w:rsidRDefault="00CB0C4C" w:rsidP="00BA26BC">
      <w:pPr>
        <w:tabs>
          <w:tab w:val="left" w:pos="360"/>
          <w:tab w:val="left" w:pos="3600"/>
          <w:tab w:val="left" w:pos="9360"/>
        </w:tabs>
        <w:spacing w:line="480" w:lineRule="auto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b/>
          <w:spacing w:val="-6"/>
        </w:rPr>
        <w:tab/>
      </w:r>
    </w:p>
    <w:p w:rsidR="00BA26BC" w:rsidRDefault="00BA26BC">
      <w:pPr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br w:type="page"/>
      </w:r>
    </w:p>
    <w:p w:rsidR="00642A8C" w:rsidRPr="00642A8C" w:rsidRDefault="00C00243" w:rsidP="00037E77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lastRenderedPageBreak/>
        <w:t xml:space="preserve">YOUR </w:t>
      </w:r>
      <w:r w:rsidR="00EE3B2C" w:rsidRPr="00642A8C">
        <w:rPr>
          <w:rFonts w:ascii="Trebuchet MS" w:hAnsi="Trebuchet MS"/>
          <w:b/>
          <w:sz w:val="44"/>
          <w:szCs w:val="44"/>
        </w:rPr>
        <w:t xml:space="preserve">NEEDS ASSESSMENT </w:t>
      </w:r>
    </w:p>
    <w:p w:rsidR="00990F58" w:rsidRPr="00C00243" w:rsidRDefault="00990F58" w:rsidP="00990F58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24"/>
          <w:szCs w:val="24"/>
        </w:rPr>
      </w:pPr>
    </w:p>
    <w:p w:rsidR="004C3E34" w:rsidRPr="00F82CFF" w:rsidRDefault="004C3E34" w:rsidP="004C3E34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  <w:r w:rsidRPr="00F82CFF">
        <w:rPr>
          <w:rFonts w:ascii="Trebuchet MS" w:hAnsi="Trebuchet MS"/>
          <w:b/>
          <w:spacing w:val="-6"/>
          <w:sz w:val="24"/>
          <w:szCs w:val="24"/>
        </w:rPr>
        <w:t>Effective purpose statements inform your prospective participants what you are doing and why, as well as what their role(s) in the needs assessment are up front.</w:t>
      </w:r>
      <w:r>
        <w:rPr>
          <w:rFonts w:ascii="Trebuchet MS" w:hAnsi="Trebuchet MS"/>
          <w:b/>
          <w:spacing w:val="-6"/>
          <w:sz w:val="24"/>
          <w:szCs w:val="24"/>
        </w:rPr>
        <w:t xml:space="preserve"> </w:t>
      </w:r>
    </w:p>
    <w:p w:rsidR="004C3E34" w:rsidRDefault="004C3E34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4C3E34" w:rsidRDefault="004C3E34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  <w:r>
        <w:rPr>
          <w:rFonts w:ascii="Trebuchet MS" w:hAnsi="Trebuchet MS"/>
          <w:b/>
          <w:spacing w:val="-6"/>
        </w:rPr>
        <w:t>Your needs assessment purpose statement:</w:t>
      </w:r>
    </w:p>
    <w:p w:rsidR="004C3E34" w:rsidRDefault="004C3E34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4C3E34" w:rsidRDefault="004C3E34" w:rsidP="004C3E34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C3E34" w:rsidRDefault="004C3E34" w:rsidP="004C3E34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C3E34" w:rsidRDefault="004C3E34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C3E34" w:rsidRDefault="004C3E34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spacing w:val="-6"/>
          <w:u w:val="single"/>
        </w:rPr>
      </w:pPr>
    </w:p>
    <w:p w:rsidR="00C00243" w:rsidRDefault="00F11135" w:rsidP="004C3E34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  <w:r>
        <w:rPr>
          <w:rFonts w:ascii="Trebuchet MS" w:hAnsi="Trebuchet MS"/>
          <w:b/>
          <w:spacing w:val="-6"/>
        </w:rPr>
        <w:t>H</w:t>
      </w:r>
      <w:r w:rsidR="004C3E34">
        <w:rPr>
          <w:rFonts w:ascii="Trebuchet MS" w:hAnsi="Trebuchet MS"/>
          <w:b/>
          <w:spacing w:val="-6"/>
        </w:rPr>
        <w:t xml:space="preserve">ow will </w:t>
      </w:r>
      <w:r>
        <w:rPr>
          <w:rFonts w:ascii="Trebuchet MS" w:hAnsi="Trebuchet MS"/>
          <w:b/>
          <w:spacing w:val="-6"/>
        </w:rPr>
        <w:t xml:space="preserve">you </w:t>
      </w:r>
      <w:r w:rsidR="004C3E34">
        <w:rPr>
          <w:rFonts w:ascii="Trebuchet MS" w:hAnsi="Trebuchet MS"/>
          <w:b/>
          <w:spacing w:val="-6"/>
        </w:rPr>
        <w:t>use t</w:t>
      </w:r>
      <w:r w:rsidR="00C00243">
        <w:rPr>
          <w:rFonts w:ascii="Trebuchet MS" w:hAnsi="Trebuchet MS"/>
          <w:b/>
          <w:spacing w:val="-6"/>
        </w:rPr>
        <w:t xml:space="preserve">he </w:t>
      </w:r>
      <w:r>
        <w:rPr>
          <w:rFonts w:ascii="Trebuchet MS" w:hAnsi="Trebuchet MS"/>
          <w:b/>
          <w:spacing w:val="-6"/>
        </w:rPr>
        <w:t>findings from</w:t>
      </w:r>
      <w:r w:rsidR="004C3E34">
        <w:rPr>
          <w:rFonts w:ascii="Trebuchet MS" w:hAnsi="Trebuchet MS"/>
          <w:b/>
          <w:spacing w:val="-6"/>
        </w:rPr>
        <w:t xml:space="preserve"> your research &amp;</w:t>
      </w:r>
      <w:r w:rsidR="00C00243">
        <w:rPr>
          <w:rFonts w:ascii="Trebuchet MS" w:hAnsi="Trebuchet MS"/>
          <w:b/>
          <w:spacing w:val="-6"/>
        </w:rPr>
        <w:t xml:space="preserve"> extension efforts? </w:t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686B23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C00243" w:rsidRDefault="00C00243" w:rsidP="00C00243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b/>
          <w:spacing w:val="-6"/>
        </w:rPr>
      </w:pPr>
      <w:r>
        <w:rPr>
          <w:rFonts w:ascii="Trebuchet MS" w:hAnsi="Trebuchet MS"/>
          <w:b/>
          <w:spacing w:val="-6"/>
        </w:rPr>
        <w:t xml:space="preserve">Who of your clientele will you </w:t>
      </w:r>
      <w:r w:rsidRPr="00632501">
        <w:rPr>
          <w:rFonts w:ascii="Trebuchet MS" w:hAnsi="Trebuchet MS"/>
          <w:b/>
          <w:spacing w:val="-6"/>
        </w:rPr>
        <w:t>target and why?</w:t>
      </w:r>
      <w:r w:rsidR="00F82CFF">
        <w:rPr>
          <w:rFonts w:ascii="Trebuchet MS" w:hAnsi="Trebuchet MS"/>
          <w:b/>
          <w:spacing w:val="-6"/>
        </w:rPr>
        <w:t xml:space="preserve"> </w:t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EE3B2C" w:rsidRPr="00F82CFF" w:rsidRDefault="00EE3B2C" w:rsidP="00F82CFF">
      <w:pPr>
        <w:tabs>
          <w:tab w:val="left" w:pos="3600"/>
          <w:tab w:val="left" w:pos="9360"/>
        </w:tabs>
        <w:spacing w:line="480" w:lineRule="auto"/>
        <w:rPr>
          <w:rFonts w:ascii="Trebuchet MS" w:hAnsi="Trebuchet MS"/>
          <w:b/>
          <w:spacing w:val="-6"/>
        </w:rPr>
      </w:pPr>
      <w:r w:rsidRPr="00F82CFF">
        <w:rPr>
          <w:rFonts w:ascii="Trebuchet MS" w:hAnsi="Trebuchet MS"/>
          <w:b/>
          <w:spacing w:val="-6"/>
        </w:rPr>
        <w:t>Who might be missing?</w:t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686B23" w:rsidRPr="00F82CFF" w:rsidRDefault="00686B23" w:rsidP="00F82CFF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p w:rsidR="00EE3B2C" w:rsidRPr="00F82CFF" w:rsidRDefault="00EE3B2C" w:rsidP="00F82CFF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  <w:r w:rsidRPr="00F82CFF">
        <w:rPr>
          <w:rFonts w:ascii="Trebuchet MS" w:hAnsi="Trebuchet MS"/>
          <w:b/>
          <w:spacing w:val="-6"/>
        </w:rPr>
        <w:t xml:space="preserve">Any potential underserved clientele requiring separate </w:t>
      </w:r>
      <w:r w:rsidR="00990F58" w:rsidRPr="00F82CFF">
        <w:rPr>
          <w:rFonts w:ascii="Trebuchet MS" w:hAnsi="Trebuchet MS"/>
          <w:b/>
          <w:spacing w:val="-6"/>
        </w:rPr>
        <w:t xml:space="preserve">or unique </w:t>
      </w:r>
      <w:r w:rsidRPr="00F82CFF">
        <w:rPr>
          <w:rFonts w:ascii="Trebuchet MS" w:hAnsi="Trebuchet MS"/>
          <w:b/>
          <w:spacing w:val="-6"/>
        </w:rPr>
        <w:t>effort(s</w:t>
      </w:r>
      <w:r w:rsidR="00990F58" w:rsidRPr="00F82CFF">
        <w:rPr>
          <w:rFonts w:ascii="Trebuchet MS" w:hAnsi="Trebuchet MS"/>
          <w:b/>
          <w:spacing w:val="-6"/>
        </w:rPr>
        <w:t xml:space="preserve">)? </w:t>
      </w:r>
    </w:p>
    <w:p w:rsidR="00EE3B2C" w:rsidRDefault="00EE3B2C" w:rsidP="00EE3B2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900222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</w:p>
    <w:p w:rsidR="00F82CFF" w:rsidRPr="00790B59" w:rsidRDefault="00F82CFF" w:rsidP="00900222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  <w:r w:rsidRPr="00790B59">
        <w:rPr>
          <w:rFonts w:ascii="Trebuchet MS" w:hAnsi="Trebuchet MS"/>
          <w:b/>
          <w:spacing w:val="-6"/>
        </w:rPr>
        <w:t xml:space="preserve">Do you want/plan to publish your findings? If so, </w:t>
      </w:r>
      <w:r w:rsidR="004C3E34" w:rsidRPr="00790B59">
        <w:rPr>
          <w:rFonts w:ascii="Trebuchet MS" w:hAnsi="Trebuchet MS"/>
          <w:b/>
          <w:spacing w:val="-6"/>
        </w:rPr>
        <w:t>remember to submit to the IRB</w:t>
      </w:r>
      <w:r w:rsidRPr="00790B59">
        <w:rPr>
          <w:rFonts w:ascii="Trebuchet MS" w:hAnsi="Trebuchet MS"/>
          <w:b/>
          <w:spacing w:val="-6"/>
        </w:rPr>
        <w:t>.</w:t>
      </w:r>
    </w:p>
    <w:p w:rsidR="00900222" w:rsidRDefault="00900222" w:rsidP="00900222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4F03CA" w:rsidRPr="004F03CA" w:rsidRDefault="00F82CFF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EE3B2C" w:rsidRDefault="004F03CA" w:rsidP="00C00243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lastRenderedPageBreak/>
        <w:t xml:space="preserve">QUESTIONS &amp; </w:t>
      </w:r>
      <w:r w:rsidR="00037E77" w:rsidRPr="00C00243">
        <w:rPr>
          <w:rFonts w:ascii="Trebuchet MS" w:hAnsi="Trebuchet MS"/>
          <w:b/>
          <w:sz w:val="44"/>
          <w:szCs w:val="44"/>
        </w:rPr>
        <w:t>D</w:t>
      </w:r>
      <w:r w:rsidR="00C00243">
        <w:rPr>
          <w:rFonts w:ascii="Trebuchet MS" w:hAnsi="Trebuchet MS"/>
          <w:b/>
          <w:sz w:val="44"/>
          <w:szCs w:val="44"/>
        </w:rPr>
        <w:t>ATA COLLECTION</w:t>
      </w:r>
    </w:p>
    <w:p w:rsidR="00900222" w:rsidRDefault="00900222" w:rsidP="00900222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8"/>
          <w:szCs w:val="28"/>
        </w:rPr>
      </w:pPr>
    </w:p>
    <w:p w:rsidR="00BA26BC" w:rsidRDefault="00BA26BC" w:rsidP="004F03CA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What needs have already been identified (e.g. </w:t>
      </w:r>
      <w:r w:rsidR="00790B59">
        <w:rPr>
          <w:rFonts w:ascii="Trebuchet MS" w:hAnsi="Trebuchet MS"/>
          <w:b/>
          <w:sz w:val="24"/>
        </w:rPr>
        <w:t xml:space="preserve">through </w:t>
      </w:r>
      <w:r>
        <w:rPr>
          <w:rFonts w:ascii="Trebuchet MS" w:hAnsi="Trebuchet MS"/>
          <w:b/>
          <w:sz w:val="24"/>
        </w:rPr>
        <w:t>secondary source analysis)?</w:t>
      </w:r>
    </w:p>
    <w:p w:rsidR="00BA26BC" w:rsidRDefault="00BA26BC" w:rsidP="00BA26BC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A26BC" w:rsidRDefault="00BA26BC" w:rsidP="00BA26BC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A26BC" w:rsidRDefault="00BA26BC" w:rsidP="00BA26BC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A26BC" w:rsidRDefault="00BA26BC" w:rsidP="004F03CA">
      <w:pPr>
        <w:rPr>
          <w:rFonts w:ascii="Trebuchet MS" w:hAnsi="Trebuchet MS"/>
          <w:b/>
          <w:sz w:val="24"/>
        </w:rPr>
      </w:pPr>
    </w:p>
    <w:p w:rsidR="004F03CA" w:rsidRDefault="004F03CA" w:rsidP="004F03CA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What specific needs assessment questions do you want to ask?</w:t>
      </w:r>
    </w:p>
    <w:p w:rsidR="004F03CA" w:rsidRDefault="004F03CA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F03CA" w:rsidRDefault="004F03CA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F03CA" w:rsidRDefault="004F03CA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11135" w:rsidRDefault="00F11135" w:rsidP="00F11135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F03CA" w:rsidRDefault="004F03CA" w:rsidP="004F03CA">
      <w:pPr>
        <w:rPr>
          <w:rFonts w:ascii="Trebuchet MS" w:hAnsi="Trebuchet MS"/>
          <w:b/>
          <w:sz w:val="24"/>
        </w:rPr>
      </w:pPr>
    </w:p>
    <w:p w:rsidR="004F03CA" w:rsidRDefault="004F03CA" w:rsidP="004F03CA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Who will you ask to provide feedback on your questions?</w:t>
      </w:r>
    </w:p>
    <w:p w:rsidR="004F03CA" w:rsidRPr="00632501" w:rsidRDefault="004F03CA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F03CA" w:rsidRPr="00632501" w:rsidRDefault="004F03CA" w:rsidP="004F03CA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F03CA" w:rsidRDefault="004F03CA" w:rsidP="00900222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</w:p>
    <w:p w:rsidR="00723574" w:rsidRPr="00C24466" w:rsidRDefault="00F82CFF" w:rsidP="00C24466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  <w:sz w:val="24"/>
          <w:szCs w:val="24"/>
        </w:rPr>
      </w:pPr>
      <w:r>
        <w:rPr>
          <w:rFonts w:ascii="Trebuchet MS" w:hAnsi="Trebuchet MS"/>
          <w:b/>
          <w:spacing w:val="-6"/>
          <w:sz w:val="24"/>
          <w:szCs w:val="24"/>
        </w:rPr>
        <w:t>Your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 xml:space="preserve"> needs assessment</w:t>
      </w:r>
      <w:r w:rsidRPr="00F82CFF">
        <w:rPr>
          <w:rFonts w:ascii="Trebuchet MS" w:hAnsi="Trebuchet MS"/>
          <w:b/>
          <w:spacing w:val="-6"/>
          <w:sz w:val="24"/>
          <w:szCs w:val="24"/>
        </w:rPr>
        <w:t xml:space="preserve"> approach can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 xml:space="preserve"> may be informal</w:t>
      </w:r>
      <w:r w:rsidRPr="00F82CFF">
        <w:rPr>
          <w:rFonts w:ascii="Trebuchet MS" w:hAnsi="Trebuchet MS"/>
          <w:b/>
          <w:spacing w:val="-6"/>
          <w:sz w:val="24"/>
          <w:szCs w:val="24"/>
        </w:rPr>
        <w:t>, e.g. b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>ased on individual site visits and/or small group discussions</w:t>
      </w:r>
      <w:r w:rsidRPr="00F82CFF">
        <w:rPr>
          <w:rFonts w:ascii="Trebuchet MS" w:hAnsi="Trebuchet MS"/>
          <w:b/>
          <w:spacing w:val="-6"/>
          <w:sz w:val="24"/>
          <w:szCs w:val="24"/>
        </w:rPr>
        <w:t>,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 xml:space="preserve"> or </w:t>
      </w:r>
      <w:r w:rsidR="00C24466">
        <w:rPr>
          <w:rFonts w:ascii="Trebuchet MS" w:hAnsi="Trebuchet MS"/>
          <w:b/>
          <w:spacing w:val="-6"/>
          <w:sz w:val="24"/>
          <w:szCs w:val="24"/>
        </w:rPr>
        <w:t xml:space="preserve">more 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 xml:space="preserve">formal, </w:t>
      </w:r>
      <w:r w:rsidRPr="00F82CFF">
        <w:rPr>
          <w:rFonts w:ascii="Trebuchet MS" w:hAnsi="Trebuchet MS"/>
          <w:b/>
          <w:spacing w:val="-6"/>
          <w:sz w:val="24"/>
          <w:szCs w:val="24"/>
        </w:rPr>
        <w:t xml:space="preserve">e.g. </w:t>
      </w:r>
      <w:r w:rsidR="00900222" w:rsidRPr="00F82CFF">
        <w:rPr>
          <w:rFonts w:ascii="Trebuchet MS" w:hAnsi="Trebuchet MS"/>
          <w:b/>
          <w:spacing w:val="-6"/>
          <w:sz w:val="24"/>
          <w:szCs w:val="24"/>
        </w:rPr>
        <w:t>structured surveys and/or structured focus groups.</w:t>
      </w:r>
      <w:r w:rsidR="00C24466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="00C24466" w:rsidRPr="00C24466">
        <w:rPr>
          <w:rFonts w:ascii="Trebuchet MS" w:hAnsi="Trebuchet MS"/>
          <w:b/>
          <w:spacing w:val="-6"/>
          <w:sz w:val="24"/>
          <w:szCs w:val="24"/>
        </w:rPr>
        <w:t>Consider purpose, participants, and resources available when selecting your method.</w:t>
      </w:r>
    </w:p>
    <w:p w:rsidR="00990F58" w:rsidRDefault="00990F58" w:rsidP="00C24466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92"/>
        <w:gridCol w:w="3193"/>
        <w:gridCol w:w="3191"/>
      </w:tblGrid>
      <w:tr w:rsidR="00990F58" w:rsidTr="00250D1F">
        <w:tc>
          <w:tcPr>
            <w:tcW w:w="1667" w:type="pct"/>
            <w:shd w:val="pct10" w:color="auto" w:fill="auto"/>
          </w:tcPr>
          <w:p w:rsidR="00990F58" w:rsidRDefault="00990F58" w:rsidP="00990F58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  <w:r>
              <w:rPr>
                <w:rFonts w:ascii="Trebuchet MS" w:hAnsi="Trebuchet MS"/>
                <w:b/>
                <w:spacing w:val="-6"/>
              </w:rPr>
              <w:t>Data collection method(s)</w:t>
            </w:r>
          </w:p>
        </w:tc>
        <w:tc>
          <w:tcPr>
            <w:tcW w:w="1667" w:type="pct"/>
            <w:shd w:val="pct10" w:color="auto" w:fill="auto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  <w:r>
              <w:rPr>
                <w:rFonts w:ascii="Trebuchet MS" w:hAnsi="Trebuchet MS"/>
                <w:b/>
                <w:spacing w:val="-6"/>
              </w:rPr>
              <w:t>Clientele group</w:t>
            </w:r>
          </w:p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6" w:type="pct"/>
            <w:shd w:val="pct10" w:color="auto" w:fill="auto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  <w:r>
              <w:rPr>
                <w:rFonts w:ascii="Trebuchet MS" w:hAnsi="Trebuchet MS"/>
                <w:b/>
                <w:spacing w:val="-6"/>
              </w:rPr>
              <w:t>Timeframe</w:t>
            </w:r>
          </w:p>
        </w:tc>
      </w:tr>
      <w:tr w:rsidR="00990F58" w:rsidTr="00250D1F">
        <w:tc>
          <w:tcPr>
            <w:tcW w:w="1667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7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6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</w:tr>
      <w:tr w:rsidR="00990F58" w:rsidTr="00250D1F">
        <w:tc>
          <w:tcPr>
            <w:tcW w:w="1667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7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6" w:type="pct"/>
          </w:tcPr>
          <w:p w:rsidR="00990F58" w:rsidRDefault="00990F58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</w:tr>
      <w:tr w:rsidR="00642A8C" w:rsidTr="00250D1F">
        <w:tc>
          <w:tcPr>
            <w:tcW w:w="1667" w:type="pct"/>
          </w:tcPr>
          <w:p w:rsidR="00642A8C" w:rsidRDefault="00642A8C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642A8C" w:rsidRDefault="00642A8C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  <w:p w:rsidR="00642A8C" w:rsidRDefault="00642A8C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7" w:type="pct"/>
          </w:tcPr>
          <w:p w:rsidR="00642A8C" w:rsidRDefault="00642A8C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  <w:tc>
          <w:tcPr>
            <w:tcW w:w="1666" w:type="pct"/>
          </w:tcPr>
          <w:p w:rsidR="00642A8C" w:rsidRDefault="00642A8C" w:rsidP="00EE3B2C">
            <w:pPr>
              <w:tabs>
                <w:tab w:val="left" w:pos="3600"/>
                <w:tab w:val="left" w:pos="9360"/>
              </w:tabs>
              <w:rPr>
                <w:rFonts w:ascii="Trebuchet MS" w:hAnsi="Trebuchet MS"/>
                <w:b/>
                <w:spacing w:val="-6"/>
              </w:rPr>
            </w:pPr>
          </w:p>
        </w:tc>
      </w:tr>
    </w:tbl>
    <w:p w:rsidR="00990F58" w:rsidRDefault="00990F58" w:rsidP="00EE3B2C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293082" w:rsidRPr="004E4067" w:rsidRDefault="00293082">
      <w:pPr>
        <w:rPr>
          <w:rFonts w:ascii="Trebuchet MS" w:hAnsi="Trebuchet MS"/>
          <w:b/>
          <w:sz w:val="24"/>
        </w:rPr>
      </w:pPr>
      <w:r w:rsidRPr="004E4067">
        <w:rPr>
          <w:rFonts w:ascii="Trebuchet MS" w:hAnsi="Trebuchet MS"/>
          <w:b/>
          <w:sz w:val="24"/>
        </w:rPr>
        <w:t>How will you get the contact information you need?</w:t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82CFF" w:rsidRDefault="00F82CFF" w:rsidP="00F82CFF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F05C06" w:rsidRDefault="00F82CFF" w:rsidP="00F82CFF">
      <w:pPr>
        <w:pBdr>
          <w:bottom w:val="single" w:sz="12" w:space="1" w:color="auto"/>
        </w:pBd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z w:val="44"/>
          <w:szCs w:val="44"/>
        </w:rPr>
      </w:pPr>
      <w:r>
        <w:rPr>
          <w:rFonts w:ascii="Trebuchet MS" w:hAnsi="Trebuchet MS"/>
          <w:b/>
          <w:sz w:val="44"/>
          <w:szCs w:val="44"/>
        </w:rPr>
        <w:lastRenderedPageBreak/>
        <w:t>N</w:t>
      </w:r>
      <w:r w:rsidR="00B05E49">
        <w:rPr>
          <w:rFonts w:ascii="Trebuchet MS" w:hAnsi="Trebuchet MS"/>
          <w:b/>
          <w:sz w:val="44"/>
          <w:szCs w:val="44"/>
        </w:rPr>
        <w:t>EXT STEPS</w:t>
      </w:r>
    </w:p>
    <w:p w:rsidR="00F82CFF" w:rsidRDefault="00F82CFF" w:rsidP="00CD7D49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632501" w:rsidRPr="00790B59" w:rsidRDefault="00632501" w:rsidP="00CD7D49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24"/>
          <w:szCs w:val="24"/>
        </w:rPr>
      </w:pP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How will you communicate the </w:t>
      </w:r>
      <w:r w:rsidR="00250D1F" w:rsidRPr="00790B59">
        <w:rPr>
          <w:rFonts w:ascii="Trebuchet MS" w:hAnsi="Trebuchet MS"/>
          <w:b/>
          <w:spacing w:val="-6"/>
          <w:sz w:val="24"/>
          <w:szCs w:val="24"/>
        </w:rPr>
        <w:t>findings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of your assessment </w:t>
      </w:r>
      <w:r w:rsidR="00790B59">
        <w:rPr>
          <w:rFonts w:ascii="Trebuchet MS" w:hAnsi="Trebuchet MS"/>
          <w:b/>
          <w:spacing w:val="-6"/>
          <w:sz w:val="24"/>
          <w:szCs w:val="24"/>
        </w:rPr>
        <w:t>to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participants?</w:t>
      </w:r>
      <w:r w:rsidR="007153B1" w:rsidRPr="00790B59">
        <w:rPr>
          <w:rFonts w:ascii="Trebuchet MS" w:hAnsi="Trebuchet MS"/>
          <w:b/>
          <w:spacing w:val="-6"/>
          <w:sz w:val="24"/>
          <w:szCs w:val="24"/>
        </w:rPr>
        <w:t xml:space="preserve"> </w:t>
      </w:r>
    </w:p>
    <w:p w:rsidR="00632501" w:rsidRDefault="00632501" w:rsidP="00CD7D49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632501" w:rsidRDefault="00632501" w:rsidP="00632501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632501" w:rsidRDefault="00632501" w:rsidP="00632501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632501" w:rsidRDefault="00632501" w:rsidP="00632501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A1F80" w:rsidRPr="00632501" w:rsidRDefault="004A1F80" w:rsidP="004A1F80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A1F80" w:rsidRPr="00632501" w:rsidRDefault="004A1F80" w:rsidP="004A1F80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A1F80" w:rsidRPr="00632501" w:rsidRDefault="004A1F80" w:rsidP="004A1F80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A1F80" w:rsidRPr="00632501" w:rsidRDefault="004A1F80" w:rsidP="00632501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</w:p>
    <w:p w:rsidR="00632501" w:rsidRPr="00790B59" w:rsidRDefault="00632501" w:rsidP="00CD7D49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  <w:sz w:val="24"/>
          <w:szCs w:val="24"/>
        </w:rPr>
      </w:pPr>
    </w:p>
    <w:p w:rsidR="00B05E49" w:rsidRDefault="006E23F4" w:rsidP="00790B59">
      <w:pPr>
        <w:tabs>
          <w:tab w:val="left" w:pos="3600"/>
          <w:tab w:val="left" w:pos="9360"/>
        </w:tabs>
        <w:rPr>
          <w:rFonts w:ascii="Trebuchet MS" w:hAnsi="Trebuchet MS"/>
          <w:b/>
          <w:spacing w:val="-6"/>
        </w:rPr>
      </w:pP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Look through the </w:t>
      </w:r>
      <w:r w:rsidR="00F11135" w:rsidRPr="00790B59">
        <w:rPr>
          <w:rFonts w:ascii="Trebuchet MS" w:hAnsi="Trebuchet MS"/>
          <w:b/>
          <w:i/>
          <w:spacing w:val="-6"/>
          <w:sz w:val="24"/>
          <w:szCs w:val="24"/>
        </w:rPr>
        <w:t xml:space="preserve">Considerations for </w:t>
      </w:r>
      <w:r w:rsidRPr="00790B59">
        <w:rPr>
          <w:rFonts w:ascii="Trebuchet MS" w:hAnsi="Trebuchet MS"/>
          <w:b/>
          <w:i/>
          <w:spacing w:val="-6"/>
          <w:sz w:val="24"/>
          <w:szCs w:val="24"/>
        </w:rPr>
        <w:t>Priority Setting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tip sheet to identify which considerations 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>will help you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</w:t>
      </w:r>
      <w:r w:rsidR="003170BF" w:rsidRPr="00790B59">
        <w:rPr>
          <w:rFonts w:ascii="Trebuchet MS" w:hAnsi="Trebuchet MS"/>
          <w:b/>
          <w:spacing w:val="-6"/>
          <w:sz w:val="24"/>
          <w:szCs w:val="24"/>
        </w:rPr>
        <w:t>focus and develop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your program. 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>(</w:t>
      </w:r>
      <w:r w:rsidR="00790B59">
        <w:rPr>
          <w:rFonts w:ascii="Trebuchet MS" w:hAnsi="Trebuchet MS"/>
          <w:b/>
          <w:spacing w:val="-6"/>
          <w:sz w:val="24"/>
          <w:szCs w:val="24"/>
        </w:rPr>
        <w:t>The tip sheet is p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 xml:space="preserve">osted on the </w:t>
      </w:r>
      <w:hyperlink r:id="rId8" w:history="1">
        <w:r w:rsidR="00F11135" w:rsidRPr="00790B59">
          <w:rPr>
            <w:rStyle w:val="Hyperlink"/>
            <w:rFonts w:ascii="Trebuchet MS" w:hAnsi="Trebuchet MS"/>
            <w:b/>
            <w:color w:val="auto"/>
            <w:spacing w:val="-6"/>
            <w:sz w:val="24"/>
            <w:szCs w:val="24"/>
          </w:rPr>
          <w:t>needs assessment subpage</w:t>
        </w:r>
      </w:hyperlink>
      <w:r w:rsidR="00790B59">
        <w:rPr>
          <w:rFonts w:ascii="Trebuchet MS" w:hAnsi="Trebuchet MS"/>
          <w:b/>
          <w:spacing w:val="-6"/>
          <w:sz w:val="24"/>
          <w:szCs w:val="24"/>
        </w:rPr>
        <w:t xml:space="preserve"> of the CE Progr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>a</w:t>
      </w:r>
      <w:r w:rsidR="00790B59">
        <w:rPr>
          <w:rFonts w:ascii="Trebuchet MS" w:hAnsi="Trebuchet MS"/>
          <w:b/>
          <w:spacing w:val="-6"/>
          <w:sz w:val="24"/>
          <w:szCs w:val="24"/>
        </w:rPr>
        <w:t>m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 xml:space="preserve"> Evaluation web pages.)</w:t>
      </w:r>
    </w:p>
    <w:p w:rsidR="00B05E49" w:rsidRDefault="00B05E49" w:rsidP="00B05E49">
      <w:pPr>
        <w:tabs>
          <w:tab w:val="left" w:pos="3600"/>
          <w:tab w:val="left" w:pos="9360"/>
        </w:tabs>
        <w:ind w:left="2700" w:hanging="2700"/>
        <w:rPr>
          <w:rFonts w:ascii="Trebuchet MS" w:hAnsi="Trebuchet MS"/>
          <w:b/>
          <w:spacing w:val="-6"/>
        </w:rPr>
      </w:pPr>
    </w:p>
    <w:p w:rsidR="00B05E49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05E49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05E49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05E49" w:rsidRPr="00632501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05E49" w:rsidRPr="00632501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B05E49" w:rsidRPr="00632501" w:rsidRDefault="00B05E49" w:rsidP="00B05E49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  <w:r>
        <w:rPr>
          <w:rFonts w:ascii="Trebuchet MS" w:hAnsi="Trebuchet MS"/>
          <w:spacing w:val="-6"/>
          <w:u w:val="single"/>
        </w:rPr>
        <w:tab/>
      </w:r>
    </w:p>
    <w:p w:rsidR="004A1F80" w:rsidRPr="00632501" w:rsidRDefault="004A1F80" w:rsidP="004A1F80">
      <w:pPr>
        <w:tabs>
          <w:tab w:val="left" w:pos="3600"/>
          <w:tab w:val="left" w:pos="9360"/>
        </w:tabs>
        <w:spacing w:line="480" w:lineRule="auto"/>
        <w:ind w:left="2700" w:hanging="2700"/>
        <w:rPr>
          <w:rFonts w:ascii="Trebuchet MS" w:hAnsi="Trebuchet MS"/>
          <w:spacing w:val="-6"/>
          <w:u w:val="single"/>
        </w:rPr>
      </w:pPr>
    </w:p>
    <w:p w:rsidR="00034E79" w:rsidRPr="00790B59" w:rsidRDefault="007153B1" w:rsidP="007153B1">
      <w:pPr>
        <w:tabs>
          <w:tab w:val="left" w:pos="3600"/>
          <w:tab w:val="left" w:pos="9360"/>
        </w:tabs>
        <w:rPr>
          <w:rFonts w:ascii="Trebuchet MS" w:hAnsi="Trebuchet MS"/>
          <w:spacing w:val="-6"/>
          <w:sz w:val="24"/>
          <w:szCs w:val="24"/>
          <w:u w:val="single"/>
        </w:rPr>
      </w:pP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Clientele and stakeholder communication and feedback will continue through 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>your</w:t>
      </w:r>
      <w:r w:rsidRPr="00790B59">
        <w:rPr>
          <w:rFonts w:ascii="Trebuchet MS" w:hAnsi="Trebuchet MS"/>
          <w:b/>
          <w:spacing w:val="-6"/>
          <w:sz w:val="24"/>
          <w:szCs w:val="24"/>
        </w:rPr>
        <w:t xml:space="preserve"> program development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 xml:space="preserve">, </w:t>
      </w:r>
      <w:r w:rsidRPr="00790B59">
        <w:rPr>
          <w:rFonts w:ascii="Trebuchet MS" w:hAnsi="Trebuchet MS"/>
          <w:b/>
          <w:spacing w:val="-6"/>
          <w:sz w:val="24"/>
          <w:szCs w:val="24"/>
        </w:rPr>
        <w:t>delivery</w:t>
      </w:r>
      <w:r w:rsidR="00F11135" w:rsidRPr="00790B59">
        <w:rPr>
          <w:rFonts w:ascii="Trebuchet MS" w:hAnsi="Trebuchet MS"/>
          <w:b/>
          <w:spacing w:val="-6"/>
          <w:sz w:val="24"/>
          <w:szCs w:val="24"/>
        </w:rPr>
        <w:t>, and evaluation</w:t>
      </w:r>
      <w:r w:rsidRPr="00790B59">
        <w:rPr>
          <w:rFonts w:ascii="Trebuchet MS" w:hAnsi="Trebuchet MS"/>
          <w:b/>
          <w:spacing w:val="-6"/>
          <w:sz w:val="24"/>
          <w:szCs w:val="24"/>
        </w:rPr>
        <w:t>.</w:t>
      </w:r>
    </w:p>
    <w:sectPr w:rsidR="00034E79" w:rsidRPr="00790B59" w:rsidSect="009B7EFC">
      <w:footerReference w:type="default" r:id="rId9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55" w:rsidRDefault="00050E55" w:rsidP="00F05C06">
      <w:r>
        <w:separator/>
      </w:r>
    </w:p>
  </w:endnote>
  <w:endnote w:type="continuationSeparator" w:id="0">
    <w:p w:rsidR="00050E55" w:rsidRDefault="00050E55" w:rsidP="00F0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4248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445EE" w:rsidRDefault="00A445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B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0B5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5C06" w:rsidRDefault="00F05C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55" w:rsidRDefault="00050E55" w:rsidP="00F05C06">
      <w:r>
        <w:separator/>
      </w:r>
    </w:p>
  </w:footnote>
  <w:footnote w:type="continuationSeparator" w:id="0">
    <w:p w:rsidR="00050E55" w:rsidRDefault="00050E55" w:rsidP="00F0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FFA"/>
    <w:multiLevelType w:val="hybridMultilevel"/>
    <w:tmpl w:val="285A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78A1"/>
    <w:multiLevelType w:val="hybridMultilevel"/>
    <w:tmpl w:val="837E1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94371"/>
    <w:multiLevelType w:val="hybridMultilevel"/>
    <w:tmpl w:val="F018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F7D32"/>
    <w:multiLevelType w:val="hybridMultilevel"/>
    <w:tmpl w:val="5B08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90066"/>
    <w:multiLevelType w:val="hybridMultilevel"/>
    <w:tmpl w:val="06DC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301BD"/>
    <w:multiLevelType w:val="hybridMultilevel"/>
    <w:tmpl w:val="BB32EE20"/>
    <w:lvl w:ilvl="0" w:tplc="EA24EB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403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A3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045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74D8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B22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5AA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9E72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544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D130C"/>
    <w:multiLevelType w:val="hybridMultilevel"/>
    <w:tmpl w:val="EA4CF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85D51"/>
    <w:multiLevelType w:val="hybridMultilevel"/>
    <w:tmpl w:val="91DAF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92C"/>
    <w:rsid w:val="00010169"/>
    <w:rsid w:val="0003173D"/>
    <w:rsid w:val="00034E79"/>
    <w:rsid w:val="00037E77"/>
    <w:rsid w:val="00050E55"/>
    <w:rsid w:val="000E3CCD"/>
    <w:rsid w:val="001112FE"/>
    <w:rsid w:val="001302F3"/>
    <w:rsid w:val="001774B5"/>
    <w:rsid w:val="00182916"/>
    <w:rsid w:val="00203D27"/>
    <w:rsid w:val="00241799"/>
    <w:rsid w:val="00250D1F"/>
    <w:rsid w:val="00293082"/>
    <w:rsid w:val="002A619E"/>
    <w:rsid w:val="00315D93"/>
    <w:rsid w:val="003170BF"/>
    <w:rsid w:val="00324FCD"/>
    <w:rsid w:val="00337F83"/>
    <w:rsid w:val="003A61A6"/>
    <w:rsid w:val="003C26F6"/>
    <w:rsid w:val="00403A55"/>
    <w:rsid w:val="00455F93"/>
    <w:rsid w:val="004A1F80"/>
    <w:rsid w:val="004C3E34"/>
    <w:rsid w:val="004D79A4"/>
    <w:rsid w:val="004E4067"/>
    <w:rsid w:val="004F03CA"/>
    <w:rsid w:val="004F3408"/>
    <w:rsid w:val="00501CB8"/>
    <w:rsid w:val="0058554E"/>
    <w:rsid w:val="00632501"/>
    <w:rsid w:val="00642A8C"/>
    <w:rsid w:val="00666619"/>
    <w:rsid w:val="00686B23"/>
    <w:rsid w:val="006A53E9"/>
    <w:rsid w:val="006A592C"/>
    <w:rsid w:val="006B4AE0"/>
    <w:rsid w:val="006E23F4"/>
    <w:rsid w:val="007153B1"/>
    <w:rsid w:val="00722EBC"/>
    <w:rsid w:val="00723574"/>
    <w:rsid w:val="00744A73"/>
    <w:rsid w:val="00766DD5"/>
    <w:rsid w:val="00770BF4"/>
    <w:rsid w:val="00790B59"/>
    <w:rsid w:val="007F6C8E"/>
    <w:rsid w:val="00893963"/>
    <w:rsid w:val="008B1B1C"/>
    <w:rsid w:val="008C0647"/>
    <w:rsid w:val="00900222"/>
    <w:rsid w:val="00932B0E"/>
    <w:rsid w:val="00941074"/>
    <w:rsid w:val="00952910"/>
    <w:rsid w:val="009830C2"/>
    <w:rsid w:val="00990654"/>
    <w:rsid w:val="00990F58"/>
    <w:rsid w:val="009B08DC"/>
    <w:rsid w:val="009B146B"/>
    <w:rsid w:val="009B7EFC"/>
    <w:rsid w:val="00A030AF"/>
    <w:rsid w:val="00A445EE"/>
    <w:rsid w:val="00A44E35"/>
    <w:rsid w:val="00A5501A"/>
    <w:rsid w:val="00AD69B5"/>
    <w:rsid w:val="00AF24A2"/>
    <w:rsid w:val="00B05E49"/>
    <w:rsid w:val="00B07D9A"/>
    <w:rsid w:val="00B53FE6"/>
    <w:rsid w:val="00B72EDF"/>
    <w:rsid w:val="00BA14B6"/>
    <w:rsid w:val="00BA26BC"/>
    <w:rsid w:val="00BB137A"/>
    <w:rsid w:val="00BB521C"/>
    <w:rsid w:val="00BC5888"/>
    <w:rsid w:val="00BD747F"/>
    <w:rsid w:val="00C00243"/>
    <w:rsid w:val="00C24466"/>
    <w:rsid w:val="00C31E9D"/>
    <w:rsid w:val="00CB0C4C"/>
    <w:rsid w:val="00CD7D49"/>
    <w:rsid w:val="00D23817"/>
    <w:rsid w:val="00DA71AA"/>
    <w:rsid w:val="00DB0DEA"/>
    <w:rsid w:val="00DD51EE"/>
    <w:rsid w:val="00E377B2"/>
    <w:rsid w:val="00EC0547"/>
    <w:rsid w:val="00ED5EFB"/>
    <w:rsid w:val="00EE3B2C"/>
    <w:rsid w:val="00F05C06"/>
    <w:rsid w:val="00F11135"/>
    <w:rsid w:val="00F5647E"/>
    <w:rsid w:val="00F82CFF"/>
    <w:rsid w:val="00FC3D16"/>
    <w:rsid w:val="00FC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67E18"/>
  <w15:docId w15:val="{73D8B4F2-65C1-4926-AD19-45273F24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6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6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7B2"/>
    <w:pPr>
      <w:ind w:left="720"/>
      <w:contextualSpacing/>
    </w:pPr>
  </w:style>
  <w:style w:type="table" w:styleId="TableGrid">
    <w:name w:val="Table Grid"/>
    <w:basedOn w:val="TableNormal"/>
    <w:uiPriority w:val="59"/>
    <w:rsid w:val="0050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5C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5C06"/>
  </w:style>
  <w:style w:type="paragraph" w:styleId="Footer">
    <w:name w:val="footer"/>
    <w:basedOn w:val="Normal"/>
    <w:link w:val="FooterChar"/>
    <w:uiPriority w:val="99"/>
    <w:unhideWhenUsed/>
    <w:rsid w:val="00F05C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5C06"/>
  </w:style>
  <w:style w:type="character" w:styleId="CommentReference">
    <w:name w:val="annotation reference"/>
    <w:basedOn w:val="DefaultParagraphFont"/>
    <w:uiPriority w:val="99"/>
    <w:semiHidden/>
    <w:unhideWhenUsed/>
    <w:rsid w:val="0033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7F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F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11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84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ites/CEprogramevaluation/Needs_Assessment_Resourc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E6DEC-1671-410A-AACA-6B8C7146B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5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Soo Yun Hsieh</dc:creator>
  <cp:lastModifiedBy>Katherine Webb-Martinez</cp:lastModifiedBy>
  <cp:revision>50</cp:revision>
  <cp:lastPrinted>2016-08-25T01:33:00Z</cp:lastPrinted>
  <dcterms:created xsi:type="dcterms:W3CDTF">2012-05-10T16:21:00Z</dcterms:created>
  <dcterms:modified xsi:type="dcterms:W3CDTF">2019-09-17T17:07:00Z</dcterms:modified>
</cp:coreProperties>
</file>